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B4" w:rsidRPr="00276AD2" w:rsidRDefault="0026710B">
      <w:pPr>
        <w:spacing w:after="0" w:line="408" w:lineRule="auto"/>
        <w:ind w:left="120"/>
        <w:jc w:val="center"/>
        <w:rPr>
          <w:sz w:val="28"/>
          <w:szCs w:val="28"/>
          <w:lang w:val="ru-RU"/>
        </w:rPr>
      </w:pPr>
      <w:bookmarkStart w:id="0" w:name="block-9655642"/>
      <w:r w:rsidRPr="00276AD2">
        <w:rPr>
          <w:rFonts w:ascii="Times New Roman" w:hAnsi="Times New Roman"/>
          <w:b/>
          <w:color w:val="000000"/>
          <w:sz w:val="28"/>
          <w:szCs w:val="28"/>
          <w:lang w:val="ru-RU"/>
        </w:rPr>
        <w:t>МИНИСТЕРСТВО ПРОСВЕЩЕНИЯ РОССИЙСКОЙ ФЕДЕРАЦИИ</w:t>
      </w:r>
    </w:p>
    <w:p w:rsidR="008B05B4" w:rsidRPr="00276AD2" w:rsidRDefault="0026710B">
      <w:pPr>
        <w:spacing w:after="0" w:line="408" w:lineRule="auto"/>
        <w:ind w:left="120"/>
        <w:jc w:val="center"/>
        <w:rPr>
          <w:sz w:val="28"/>
          <w:szCs w:val="28"/>
          <w:lang w:val="ru-RU"/>
        </w:rPr>
      </w:pPr>
      <w:r w:rsidRPr="00276AD2">
        <w:rPr>
          <w:rFonts w:ascii="Times New Roman" w:hAnsi="Times New Roman"/>
          <w:b/>
          <w:color w:val="000000"/>
          <w:sz w:val="28"/>
          <w:szCs w:val="28"/>
          <w:lang w:val="ru-RU"/>
        </w:rPr>
        <w:t>‌</w:t>
      </w:r>
      <w:bookmarkStart w:id="1" w:name="458a8b50-bc87-4dce-ba15-54688bfa7451"/>
      <w:r w:rsidRPr="00276AD2">
        <w:rPr>
          <w:rFonts w:ascii="Times New Roman" w:hAnsi="Times New Roman"/>
          <w:b/>
          <w:color w:val="000000"/>
          <w:sz w:val="28"/>
          <w:szCs w:val="28"/>
          <w:lang w:val="ru-RU"/>
        </w:rPr>
        <w:t xml:space="preserve">Министерство образования Ростовской области </w:t>
      </w:r>
      <w:bookmarkEnd w:id="1"/>
      <w:r w:rsidRPr="00276AD2">
        <w:rPr>
          <w:rFonts w:ascii="Times New Roman" w:hAnsi="Times New Roman"/>
          <w:b/>
          <w:color w:val="000000"/>
          <w:sz w:val="28"/>
          <w:szCs w:val="28"/>
          <w:lang w:val="ru-RU"/>
        </w:rPr>
        <w:t xml:space="preserve">‌‌ </w:t>
      </w:r>
    </w:p>
    <w:p w:rsidR="008B05B4" w:rsidRPr="00276AD2" w:rsidRDefault="0026710B">
      <w:pPr>
        <w:spacing w:after="0" w:line="408" w:lineRule="auto"/>
        <w:ind w:left="120"/>
        <w:jc w:val="center"/>
        <w:rPr>
          <w:sz w:val="28"/>
          <w:szCs w:val="28"/>
          <w:lang w:val="ru-RU"/>
        </w:rPr>
      </w:pPr>
      <w:r w:rsidRPr="00276AD2">
        <w:rPr>
          <w:rFonts w:ascii="Times New Roman" w:hAnsi="Times New Roman"/>
          <w:b/>
          <w:color w:val="000000"/>
          <w:sz w:val="28"/>
          <w:szCs w:val="28"/>
          <w:lang w:val="ru-RU"/>
        </w:rPr>
        <w:t>‌</w:t>
      </w:r>
      <w:bookmarkStart w:id="2" w:name="a4973ee1-7119-49dd-ab64-b9ca30404961"/>
      <w:r w:rsidRPr="00276AD2">
        <w:rPr>
          <w:rFonts w:ascii="Times New Roman" w:hAnsi="Times New Roman"/>
          <w:b/>
          <w:color w:val="000000"/>
          <w:sz w:val="28"/>
          <w:szCs w:val="28"/>
          <w:lang w:val="ru-RU"/>
        </w:rPr>
        <w:t>отдел образования Тацинского района</w:t>
      </w:r>
      <w:bookmarkEnd w:id="2"/>
      <w:r w:rsidRPr="00276AD2">
        <w:rPr>
          <w:rFonts w:ascii="Times New Roman" w:hAnsi="Times New Roman"/>
          <w:b/>
          <w:color w:val="000000"/>
          <w:sz w:val="28"/>
          <w:szCs w:val="28"/>
          <w:lang w:val="ru-RU"/>
        </w:rPr>
        <w:t>‌</w:t>
      </w:r>
      <w:r w:rsidRPr="00276AD2">
        <w:rPr>
          <w:rFonts w:ascii="Times New Roman" w:hAnsi="Times New Roman"/>
          <w:color w:val="000000"/>
          <w:sz w:val="28"/>
          <w:szCs w:val="28"/>
          <w:lang w:val="ru-RU"/>
        </w:rPr>
        <w:t>​</w:t>
      </w:r>
    </w:p>
    <w:p w:rsidR="008B05B4" w:rsidRPr="00276AD2" w:rsidRDefault="0026710B">
      <w:pPr>
        <w:spacing w:after="0" w:line="408" w:lineRule="auto"/>
        <w:ind w:left="120"/>
        <w:jc w:val="center"/>
        <w:rPr>
          <w:sz w:val="28"/>
          <w:szCs w:val="28"/>
          <w:lang w:val="ru-RU"/>
        </w:rPr>
      </w:pPr>
      <w:r w:rsidRPr="00276AD2">
        <w:rPr>
          <w:rFonts w:ascii="Times New Roman" w:hAnsi="Times New Roman"/>
          <w:b/>
          <w:color w:val="000000"/>
          <w:sz w:val="28"/>
          <w:szCs w:val="28"/>
          <w:lang w:val="ru-RU"/>
        </w:rPr>
        <w:t>МБОУ Новороссошанская ООШ</w:t>
      </w:r>
    </w:p>
    <w:p w:rsidR="008B05B4" w:rsidRPr="00276AD2" w:rsidRDefault="008B05B4">
      <w:pPr>
        <w:spacing w:after="0"/>
        <w:ind w:left="120"/>
        <w:rPr>
          <w:sz w:val="28"/>
          <w:szCs w:val="28"/>
          <w:lang w:val="ru-RU"/>
        </w:rPr>
      </w:pPr>
    </w:p>
    <w:p w:rsidR="008B05B4" w:rsidRPr="00276AD2" w:rsidRDefault="008B05B4">
      <w:pPr>
        <w:spacing w:after="0"/>
        <w:ind w:left="120"/>
        <w:rPr>
          <w:sz w:val="28"/>
          <w:szCs w:val="28"/>
          <w:lang w:val="ru-RU"/>
        </w:rPr>
      </w:pPr>
    </w:p>
    <w:p w:rsidR="008B05B4" w:rsidRPr="00276AD2" w:rsidRDefault="008B05B4">
      <w:pPr>
        <w:spacing w:after="0"/>
        <w:ind w:left="120"/>
        <w:rPr>
          <w:sz w:val="28"/>
          <w:szCs w:val="28"/>
          <w:lang w:val="ru-RU"/>
        </w:rPr>
      </w:pPr>
    </w:p>
    <w:p w:rsidR="008B05B4" w:rsidRPr="00276AD2" w:rsidRDefault="008B05B4">
      <w:pPr>
        <w:spacing w:after="0"/>
        <w:ind w:left="120"/>
        <w:rPr>
          <w:sz w:val="28"/>
          <w:szCs w:val="28"/>
          <w:lang w:val="ru-RU"/>
        </w:rPr>
      </w:pPr>
    </w:p>
    <w:tbl>
      <w:tblPr>
        <w:tblW w:w="0" w:type="auto"/>
        <w:tblLook w:val="04A0" w:firstRow="1" w:lastRow="0" w:firstColumn="1" w:lastColumn="0" w:noHBand="0" w:noVBand="1"/>
      </w:tblPr>
      <w:tblGrid>
        <w:gridCol w:w="2699"/>
        <w:gridCol w:w="3296"/>
        <w:gridCol w:w="3576"/>
      </w:tblGrid>
      <w:tr w:rsidR="0026710B" w:rsidRPr="00276AD2" w:rsidTr="0026710B">
        <w:tc>
          <w:tcPr>
            <w:tcW w:w="3114" w:type="dxa"/>
          </w:tcPr>
          <w:p w:rsidR="0026710B" w:rsidRPr="00276AD2" w:rsidRDefault="0026710B" w:rsidP="0026710B">
            <w:pPr>
              <w:autoSpaceDE w:val="0"/>
              <w:autoSpaceDN w:val="0"/>
              <w:spacing w:after="120"/>
              <w:jc w:val="both"/>
              <w:rPr>
                <w:rFonts w:ascii="Times New Roman" w:eastAsia="Times New Roman" w:hAnsi="Times New Roman"/>
                <w:color w:val="000000"/>
                <w:sz w:val="28"/>
                <w:szCs w:val="28"/>
                <w:lang w:val="ru-RU"/>
              </w:rPr>
            </w:pPr>
            <w:r w:rsidRPr="00276AD2">
              <w:rPr>
                <w:rFonts w:ascii="Times New Roman" w:eastAsia="Times New Roman" w:hAnsi="Times New Roman"/>
                <w:color w:val="000000"/>
                <w:sz w:val="28"/>
                <w:szCs w:val="28"/>
                <w:lang w:val="ru-RU"/>
              </w:rPr>
              <w:t>РАССМОТРЕНО</w:t>
            </w:r>
          </w:p>
          <w:p w:rsidR="00605AEA" w:rsidRPr="00276AD2" w:rsidRDefault="00605AEA" w:rsidP="00605AEA">
            <w:pPr>
              <w:autoSpaceDE w:val="0"/>
              <w:autoSpaceDN w:val="0"/>
              <w:spacing w:after="120"/>
              <w:rPr>
                <w:rFonts w:ascii="Times New Roman" w:eastAsia="Times New Roman" w:hAnsi="Times New Roman"/>
                <w:color w:val="000000"/>
                <w:sz w:val="28"/>
                <w:szCs w:val="28"/>
                <w:lang w:val="ru-RU"/>
              </w:rPr>
            </w:pPr>
            <w:r w:rsidRPr="00276AD2">
              <w:rPr>
                <w:rFonts w:ascii="Times New Roman" w:eastAsia="Times New Roman" w:hAnsi="Times New Roman"/>
                <w:color w:val="000000"/>
                <w:sz w:val="28"/>
                <w:szCs w:val="28"/>
                <w:lang w:val="ru-RU"/>
              </w:rPr>
              <w:t>МО учителей</w:t>
            </w:r>
          </w:p>
          <w:p w:rsidR="0026710B" w:rsidRPr="00276AD2" w:rsidRDefault="0026710B" w:rsidP="00605AEA">
            <w:pPr>
              <w:autoSpaceDE w:val="0"/>
              <w:autoSpaceDN w:val="0"/>
              <w:spacing w:after="120"/>
              <w:rPr>
                <w:rFonts w:ascii="Times New Roman" w:eastAsia="Times New Roman" w:hAnsi="Times New Roman"/>
                <w:color w:val="000000"/>
                <w:sz w:val="28"/>
                <w:szCs w:val="28"/>
                <w:lang w:val="ru-RU"/>
              </w:rPr>
            </w:pPr>
            <w:r w:rsidRPr="00276AD2">
              <w:rPr>
                <w:rFonts w:ascii="Times New Roman" w:eastAsia="Times New Roman" w:hAnsi="Times New Roman"/>
                <w:color w:val="000000"/>
                <w:sz w:val="28"/>
                <w:szCs w:val="28"/>
                <w:lang w:val="ru-RU"/>
              </w:rPr>
              <w:t>Новороссошанского филиала</w:t>
            </w:r>
          </w:p>
          <w:p w:rsidR="0026710B" w:rsidRPr="00276AD2" w:rsidRDefault="00A65274" w:rsidP="0026710B">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________________</w:t>
            </w:r>
          </w:p>
          <w:p w:rsidR="0026710B" w:rsidRPr="00276AD2" w:rsidRDefault="0026710B" w:rsidP="0026710B">
            <w:pPr>
              <w:autoSpaceDE w:val="0"/>
              <w:autoSpaceDN w:val="0"/>
              <w:spacing w:after="0" w:line="240" w:lineRule="auto"/>
              <w:jc w:val="right"/>
              <w:rPr>
                <w:rFonts w:ascii="Times New Roman" w:eastAsia="Times New Roman" w:hAnsi="Times New Roman"/>
                <w:color w:val="000000"/>
                <w:sz w:val="28"/>
                <w:szCs w:val="28"/>
                <w:lang w:val="ru-RU"/>
              </w:rPr>
            </w:pPr>
            <w:r w:rsidRPr="00276AD2">
              <w:rPr>
                <w:rFonts w:ascii="Times New Roman" w:eastAsia="Times New Roman" w:hAnsi="Times New Roman"/>
                <w:color w:val="000000"/>
                <w:sz w:val="28"/>
                <w:szCs w:val="28"/>
                <w:lang w:val="ru-RU"/>
              </w:rPr>
              <w:t>Гроссман Е.И.</w:t>
            </w:r>
          </w:p>
          <w:p w:rsidR="0026710B" w:rsidRPr="00276AD2" w:rsidRDefault="0026710B" w:rsidP="0026710B">
            <w:pPr>
              <w:autoSpaceDE w:val="0"/>
              <w:autoSpaceDN w:val="0"/>
              <w:spacing w:after="0" w:line="240" w:lineRule="auto"/>
              <w:rPr>
                <w:rFonts w:ascii="Times New Roman" w:eastAsia="Times New Roman" w:hAnsi="Times New Roman"/>
                <w:color w:val="000000"/>
                <w:sz w:val="28"/>
                <w:szCs w:val="28"/>
                <w:lang w:val="ru-RU"/>
              </w:rPr>
            </w:pPr>
            <w:r w:rsidRPr="00276AD2">
              <w:rPr>
                <w:rFonts w:ascii="Times New Roman" w:eastAsia="Times New Roman" w:hAnsi="Times New Roman"/>
                <w:color w:val="000000"/>
                <w:sz w:val="28"/>
                <w:szCs w:val="28"/>
                <w:lang w:val="ru-RU"/>
              </w:rPr>
              <w:t>Приказ №1 от «31» августа   2023 г.</w:t>
            </w:r>
          </w:p>
          <w:p w:rsidR="0026710B" w:rsidRPr="00276AD2" w:rsidRDefault="0026710B" w:rsidP="0026710B">
            <w:pPr>
              <w:autoSpaceDE w:val="0"/>
              <w:autoSpaceDN w:val="0"/>
              <w:spacing w:after="120" w:line="240" w:lineRule="auto"/>
              <w:jc w:val="both"/>
              <w:rPr>
                <w:rFonts w:ascii="Times New Roman" w:eastAsia="Times New Roman" w:hAnsi="Times New Roman"/>
                <w:color w:val="000000"/>
                <w:sz w:val="28"/>
                <w:szCs w:val="28"/>
                <w:lang w:val="ru-RU"/>
              </w:rPr>
            </w:pPr>
          </w:p>
        </w:tc>
        <w:tc>
          <w:tcPr>
            <w:tcW w:w="3115" w:type="dxa"/>
          </w:tcPr>
          <w:p w:rsidR="0026710B" w:rsidRPr="00276AD2" w:rsidRDefault="0026710B" w:rsidP="0026710B">
            <w:pPr>
              <w:autoSpaceDE w:val="0"/>
              <w:autoSpaceDN w:val="0"/>
              <w:spacing w:after="120"/>
              <w:rPr>
                <w:rFonts w:ascii="Times New Roman" w:eastAsia="Times New Roman" w:hAnsi="Times New Roman"/>
                <w:color w:val="000000"/>
                <w:sz w:val="28"/>
                <w:szCs w:val="28"/>
                <w:lang w:val="ru-RU"/>
              </w:rPr>
            </w:pPr>
            <w:r w:rsidRPr="00276AD2">
              <w:rPr>
                <w:rFonts w:ascii="Times New Roman" w:eastAsia="Times New Roman" w:hAnsi="Times New Roman"/>
                <w:color w:val="000000"/>
                <w:sz w:val="28"/>
                <w:szCs w:val="28"/>
                <w:lang w:val="ru-RU"/>
              </w:rPr>
              <w:t>СОГЛАСОВАНО</w:t>
            </w:r>
          </w:p>
          <w:p w:rsidR="0026710B" w:rsidRPr="00276AD2" w:rsidRDefault="0026710B" w:rsidP="0026710B">
            <w:pPr>
              <w:autoSpaceDE w:val="0"/>
              <w:autoSpaceDN w:val="0"/>
              <w:spacing w:after="120"/>
              <w:rPr>
                <w:rFonts w:ascii="Times New Roman" w:eastAsia="Times New Roman" w:hAnsi="Times New Roman"/>
                <w:color w:val="000000"/>
                <w:sz w:val="28"/>
                <w:szCs w:val="28"/>
                <w:lang w:val="ru-RU"/>
              </w:rPr>
            </w:pPr>
            <w:r w:rsidRPr="00276AD2">
              <w:rPr>
                <w:rFonts w:ascii="Times New Roman" w:eastAsia="Times New Roman" w:hAnsi="Times New Roman"/>
                <w:color w:val="000000"/>
                <w:sz w:val="28"/>
                <w:szCs w:val="28"/>
                <w:lang w:val="ru-RU"/>
              </w:rPr>
              <w:t>Заместитель директора по УВР</w:t>
            </w:r>
          </w:p>
          <w:p w:rsidR="0026710B" w:rsidRPr="00276AD2" w:rsidRDefault="00A65274" w:rsidP="0026710B">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______________________</w:t>
            </w:r>
          </w:p>
          <w:p w:rsidR="0026710B" w:rsidRPr="00276AD2" w:rsidRDefault="0026710B" w:rsidP="0026710B">
            <w:pPr>
              <w:autoSpaceDE w:val="0"/>
              <w:autoSpaceDN w:val="0"/>
              <w:spacing w:after="0" w:line="240" w:lineRule="auto"/>
              <w:jc w:val="right"/>
              <w:rPr>
                <w:rFonts w:ascii="Times New Roman" w:eastAsia="Times New Roman" w:hAnsi="Times New Roman"/>
                <w:color w:val="000000"/>
                <w:sz w:val="28"/>
                <w:szCs w:val="28"/>
                <w:lang w:val="ru-RU"/>
              </w:rPr>
            </w:pPr>
            <w:r w:rsidRPr="00276AD2">
              <w:rPr>
                <w:rFonts w:ascii="Times New Roman" w:eastAsia="Times New Roman" w:hAnsi="Times New Roman"/>
                <w:color w:val="000000"/>
                <w:sz w:val="28"/>
                <w:szCs w:val="28"/>
                <w:lang w:val="ru-RU"/>
              </w:rPr>
              <w:t>Гроссман Е.И.</w:t>
            </w:r>
          </w:p>
          <w:p w:rsidR="0026710B" w:rsidRPr="00276AD2" w:rsidRDefault="0026710B" w:rsidP="0026710B">
            <w:pPr>
              <w:autoSpaceDE w:val="0"/>
              <w:autoSpaceDN w:val="0"/>
              <w:spacing w:after="0" w:line="240" w:lineRule="auto"/>
              <w:rPr>
                <w:rFonts w:ascii="Times New Roman" w:eastAsia="Times New Roman" w:hAnsi="Times New Roman"/>
                <w:color w:val="000000"/>
                <w:sz w:val="28"/>
                <w:szCs w:val="28"/>
                <w:lang w:val="ru-RU"/>
              </w:rPr>
            </w:pPr>
            <w:r w:rsidRPr="00276AD2">
              <w:rPr>
                <w:rFonts w:ascii="Times New Roman" w:eastAsia="Times New Roman" w:hAnsi="Times New Roman"/>
                <w:color w:val="000000"/>
                <w:sz w:val="28"/>
                <w:szCs w:val="28"/>
                <w:lang w:val="ru-RU"/>
              </w:rPr>
              <w:t>Приказ №1 от «31» август   2023 г.</w:t>
            </w:r>
          </w:p>
          <w:p w:rsidR="0026710B" w:rsidRPr="00276AD2" w:rsidRDefault="0026710B" w:rsidP="0026710B">
            <w:pPr>
              <w:autoSpaceDE w:val="0"/>
              <w:autoSpaceDN w:val="0"/>
              <w:spacing w:after="120" w:line="240" w:lineRule="auto"/>
              <w:jc w:val="both"/>
              <w:rPr>
                <w:rFonts w:ascii="Times New Roman" w:eastAsia="Times New Roman" w:hAnsi="Times New Roman"/>
                <w:color w:val="000000"/>
                <w:sz w:val="28"/>
                <w:szCs w:val="28"/>
                <w:lang w:val="ru-RU"/>
              </w:rPr>
            </w:pPr>
          </w:p>
        </w:tc>
        <w:tc>
          <w:tcPr>
            <w:tcW w:w="3115" w:type="dxa"/>
          </w:tcPr>
          <w:p w:rsidR="0026710B" w:rsidRPr="00276AD2" w:rsidRDefault="0026710B" w:rsidP="0026710B">
            <w:pPr>
              <w:autoSpaceDE w:val="0"/>
              <w:autoSpaceDN w:val="0"/>
              <w:spacing w:after="120"/>
              <w:rPr>
                <w:rFonts w:ascii="Times New Roman" w:eastAsia="Times New Roman" w:hAnsi="Times New Roman"/>
                <w:color w:val="000000"/>
                <w:sz w:val="28"/>
                <w:szCs w:val="28"/>
                <w:lang w:val="ru-RU"/>
              </w:rPr>
            </w:pPr>
            <w:r w:rsidRPr="00276AD2">
              <w:rPr>
                <w:rFonts w:ascii="Times New Roman" w:eastAsia="Times New Roman" w:hAnsi="Times New Roman"/>
                <w:color w:val="000000"/>
                <w:sz w:val="28"/>
                <w:szCs w:val="28"/>
                <w:lang w:val="ru-RU"/>
              </w:rPr>
              <w:t>УТВЕРЖДЕНО</w:t>
            </w:r>
          </w:p>
          <w:p w:rsidR="0026710B" w:rsidRPr="00276AD2" w:rsidRDefault="0026710B" w:rsidP="0026710B">
            <w:pPr>
              <w:autoSpaceDE w:val="0"/>
              <w:autoSpaceDN w:val="0"/>
              <w:spacing w:after="120"/>
              <w:rPr>
                <w:rFonts w:ascii="Times New Roman" w:eastAsia="Times New Roman" w:hAnsi="Times New Roman"/>
                <w:color w:val="000000"/>
                <w:sz w:val="28"/>
                <w:szCs w:val="28"/>
                <w:lang w:val="ru-RU"/>
              </w:rPr>
            </w:pPr>
            <w:r w:rsidRPr="00276AD2">
              <w:rPr>
                <w:rFonts w:ascii="Times New Roman" w:eastAsia="Times New Roman" w:hAnsi="Times New Roman"/>
                <w:color w:val="000000"/>
                <w:sz w:val="28"/>
                <w:szCs w:val="28"/>
                <w:lang w:val="ru-RU"/>
              </w:rPr>
              <w:t>Директор</w:t>
            </w:r>
          </w:p>
          <w:p w:rsidR="0026710B" w:rsidRPr="00276AD2" w:rsidRDefault="0026710B" w:rsidP="0026710B">
            <w:pPr>
              <w:autoSpaceDE w:val="0"/>
              <w:autoSpaceDN w:val="0"/>
              <w:spacing w:after="120" w:line="240" w:lineRule="auto"/>
              <w:rPr>
                <w:rFonts w:ascii="Times New Roman" w:eastAsia="Times New Roman" w:hAnsi="Times New Roman"/>
                <w:color w:val="000000"/>
                <w:sz w:val="28"/>
                <w:szCs w:val="28"/>
                <w:lang w:val="ru-RU"/>
              </w:rPr>
            </w:pPr>
            <w:r w:rsidRPr="00276AD2">
              <w:rPr>
                <w:rFonts w:ascii="Times New Roman" w:eastAsia="Times New Roman" w:hAnsi="Times New Roman"/>
                <w:color w:val="000000"/>
                <w:sz w:val="28"/>
                <w:szCs w:val="28"/>
                <w:lang w:val="ru-RU"/>
              </w:rPr>
              <w:t xml:space="preserve">________________________ </w:t>
            </w:r>
          </w:p>
          <w:p w:rsidR="0026710B" w:rsidRPr="00276AD2" w:rsidRDefault="0026710B" w:rsidP="0026710B">
            <w:pPr>
              <w:autoSpaceDE w:val="0"/>
              <w:autoSpaceDN w:val="0"/>
              <w:spacing w:after="0" w:line="240" w:lineRule="auto"/>
              <w:jc w:val="right"/>
              <w:rPr>
                <w:rFonts w:ascii="Times New Roman" w:eastAsia="Times New Roman" w:hAnsi="Times New Roman"/>
                <w:color w:val="000000"/>
                <w:sz w:val="28"/>
                <w:szCs w:val="28"/>
                <w:lang w:val="ru-RU"/>
              </w:rPr>
            </w:pPr>
            <w:r w:rsidRPr="00276AD2">
              <w:rPr>
                <w:rFonts w:ascii="Times New Roman" w:eastAsia="Times New Roman" w:hAnsi="Times New Roman"/>
                <w:color w:val="000000"/>
                <w:sz w:val="28"/>
                <w:szCs w:val="28"/>
                <w:lang w:val="ru-RU"/>
              </w:rPr>
              <w:t>Ткачёв А.М.</w:t>
            </w:r>
          </w:p>
          <w:p w:rsidR="0026710B" w:rsidRPr="00276AD2" w:rsidRDefault="0026710B" w:rsidP="0026710B">
            <w:pPr>
              <w:autoSpaceDE w:val="0"/>
              <w:autoSpaceDN w:val="0"/>
              <w:spacing w:after="0" w:line="240" w:lineRule="auto"/>
              <w:rPr>
                <w:rFonts w:ascii="Times New Roman" w:eastAsia="Times New Roman" w:hAnsi="Times New Roman"/>
                <w:color w:val="000000"/>
                <w:sz w:val="28"/>
                <w:szCs w:val="28"/>
                <w:lang w:val="ru-RU"/>
              </w:rPr>
            </w:pPr>
            <w:r w:rsidRPr="00276AD2">
              <w:rPr>
                <w:rFonts w:ascii="Times New Roman" w:eastAsia="Times New Roman" w:hAnsi="Times New Roman"/>
                <w:color w:val="000000"/>
                <w:sz w:val="28"/>
                <w:szCs w:val="28"/>
                <w:lang w:val="ru-RU"/>
              </w:rPr>
              <w:t>Приказ №133 от «31» август   2023 г.</w:t>
            </w:r>
          </w:p>
          <w:p w:rsidR="0026710B" w:rsidRPr="00276AD2" w:rsidRDefault="0026710B" w:rsidP="0026710B">
            <w:pPr>
              <w:autoSpaceDE w:val="0"/>
              <w:autoSpaceDN w:val="0"/>
              <w:spacing w:after="120" w:line="240" w:lineRule="auto"/>
              <w:jc w:val="both"/>
              <w:rPr>
                <w:rFonts w:ascii="Times New Roman" w:eastAsia="Times New Roman" w:hAnsi="Times New Roman"/>
                <w:color w:val="000000"/>
                <w:sz w:val="28"/>
                <w:szCs w:val="28"/>
                <w:lang w:val="ru-RU"/>
              </w:rPr>
            </w:pPr>
          </w:p>
        </w:tc>
      </w:tr>
    </w:tbl>
    <w:p w:rsidR="008B05B4" w:rsidRPr="00276AD2" w:rsidRDefault="008B05B4">
      <w:pPr>
        <w:spacing w:after="0"/>
        <w:ind w:left="120"/>
        <w:rPr>
          <w:sz w:val="28"/>
          <w:szCs w:val="28"/>
        </w:rPr>
      </w:pPr>
    </w:p>
    <w:p w:rsidR="008B05B4" w:rsidRPr="00276AD2" w:rsidRDefault="0026710B">
      <w:pPr>
        <w:spacing w:after="0"/>
        <w:ind w:left="120"/>
        <w:rPr>
          <w:sz w:val="28"/>
          <w:szCs w:val="28"/>
        </w:rPr>
      </w:pPr>
      <w:r w:rsidRPr="00276AD2">
        <w:rPr>
          <w:rFonts w:ascii="Times New Roman" w:hAnsi="Times New Roman"/>
          <w:color w:val="000000"/>
          <w:sz w:val="28"/>
          <w:szCs w:val="28"/>
        </w:rPr>
        <w:t>‌</w:t>
      </w:r>
    </w:p>
    <w:p w:rsidR="008B05B4" w:rsidRPr="00276AD2" w:rsidRDefault="008B05B4">
      <w:pPr>
        <w:spacing w:after="0"/>
        <w:ind w:left="120"/>
        <w:rPr>
          <w:sz w:val="28"/>
          <w:szCs w:val="28"/>
        </w:rPr>
      </w:pPr>
    </w:p>
    <w:p w:rsidR="008B05B4" w:rsidRPr="00276AD2" w:rsidRDefault="008B05B4">
      <w:pPr>
        <w:spacing w:after="0"/>
        <w:ind w:left="120"/>
        <w:rPr>
          <w:sz w:val="28"/>
          <w:szCs w:val="28"/>
        </w:rPr>
      </w:pPr>
    </w:p>
    <w:p w:rsidR="008B05B4" w:rsidRPr="00276AD2" w:rsidRDefault="008B05B4">
      <w:pPr>
        <w:spacing w:after="0"/>
        <w:ind w:left="120"/>
        <w:rPr>
          <w:sz w:val="28"/>
          <w:szCs w:val="28"/>
        </w:rPr>
      </w:pPr>
    </w:p>
    <w:p w:rsidR="008B05B4" w:rsidRPr="00276AD2" w:rsidRDefault="0026710B">
      <w:pPr>
        <w:spacing w:after="0" w:line="408" w:lineRule="auto"/>
        <w:ind w:left="120"/>
        <w:jc w:val="center"/>
        <w:rPr>
          <w:sz w:val="28"/>
          <w:szCs w:val="28"/>
        </w:rPr>
      </w:pPr>
      <w:r w:rsidRPr="00276AD2">
        <w:rPr>
          <w:rFonts w:ascii="Times New Roman" w:hAnsi="Times New Roman"/>
          <w:b/>
          <w:color w:val="000000"/>
          <w:sz w:val="28"/>
          <w:szCs w:val="28"/>
        </w:rPr>
        <w:t>РАБОЧАЯ ПРОГРАММА</w:t>
      </w:r>
    </w:p>
    <w:p w:rsidR="008B05B4" w:rsidRPr="00276AD2" w:rsidRDefault="0026710B">
      <w:pPr>
        <w:spacing w:after="0" w:line="408" w:lineRule="auto"/>
        <w:ind w:left="120"/>
        <w:jc w:val="center"/>
        <w:rPr>
          <w:sz w:val="28"/>
          <w:szCs w:val="28"/>
        </w:rPr>
      </w:pPr>
      <w:r w:rsidRPr="00276AD2">
        <w:rPr>
          <w:rFonts w:ascii="Times New Roman" w:hAnsi="Times New Roman"/>
          <w:color w:val="000000"/>
          <w:sz w:val="28"/>
          <w:szCs w:val="28"/>
        </w:rPr>
        <w:t>(ID 1348716)</w:t>
      </w:r>
    </w:p>
    <w:p w:rsidR="008B05B4" w:rsidRPr="00276AD2" w:rsidRDefault="008B05B4">
      <w:pPr>
        <w:spacing w:after="0"/>
        <w:ind w:left="120"/>
        <w:jc w:val="center"/>
        <w:rPr>
          <w:sz w:val="28"/>
          <w:szCs w:val="28"/>
        </w:rPr>
      </w:pPr>
    </w:p>
    <w:p w:rsidR="008B05B4" w:rsidRPr="00276AD2" w:rsidRDefault="0026710B">
      <w:pPr>
        <w:spacing w:after="0" w:line="408" w:lineRule="auto"/>
        <w:ind w:left="120"/>
        <w:jc w:val="center"/>
        <w:rPr>
          <w:sz w:val="28"/>
          <w:szCs w:val="28"/>
          <w:lang w:val="ru-RU"/>
        </w:rPr>
      </w:pPr>
      <w:r w:rsidRPr="00276AD2">
        <w:rPr>
          <w:rFonts w:ascii="Times New Roman" w:hAnsi="Times New Roman"/>
          <w:b/>
          <w:color w:val="000000"/>
          <w:sz w:val="28"/>
          <w:szCs w:val="28"/>
          <w:lang w:val="ru-RU"/>
        </w:rPr>
        <w:t>учебного предмета «Биология» (Базовый уровень)</w:t>
      </w:r>
    </w:p>
    <w:p w:rsidR="008B05B4" w:rsidRPr="00276AD2" w:rsidRDefault="0026710B">
      <w:pPr>
        <w:spacing w:after="0" w:line="408" w:lineRule="auto"/>
        <w:ind w:left="120"/>
        <w:jc w:val="center"/>
        <w:rPr>
          <w:sz w:val="28"/>
          <w:szCs w:val="28"/>
          <w:lang w:val="ru-RU"/>
        </w:rPr>
      </w:pPr>
      <w:r w:rsidRPr="00276AD2">
        <w:rPr>
          <w:rFonts w:ascii="Times New Roman" w:hAnsi="Times New Roman"/>
          <w:color w:val="000000"/>
          <w:sz w:val="28"/>
          <w:szCs w:val="28"/>
          <w:lang w:val="ru-RU"/>
        </w:rPr>
        <w:t xml:space="preserve">для обучающихся 5 – 9 классов </w:t>
      </w:r>
    </w:p>
    <w:p w:rsidR="008B05B4" w:rsidRPr="00276AD2" w:rsidRDefault="008B05B4">
      <w:pPr>
        <w:spacing w:after="0"/>
        <w:ind w:left="120"/>
        <w:jc w:val="center"/>
        <w:rPr>
          <w:sz w:val="28"/>
          <w:szCs w:val="28"/>
          <w:lang w:val="ru-RU"/>
        </w:rPr>
      </w:pPr>
    </w:p>
    <w:p w:rsidR="008B05B4" w:rsidRPr="00276AD2" w:rsidRDefault="008B05B4">
      <w:pPr>
        <w:spacing w:after="0"/>
        <w:ind w:left="120"/>
        <w:jc w:val="center"/>
        <w:rPr>
          <w:sz w:val="28"/>
          <w:szCs w:val="28"/>
          <w:lang w:val="ru-RU"/>
        </w:rPr>
      </w:pPr>
    </w:p>
    <w:p w:rsidR="008B05B4" w:rsidRPr="00276AD2" w:rsidRDefault="008B05B4">
      <w:pPr>
        <w:spacing w:after="0"/>
        <w:ind w:left="120"/>
        <w:jc w:val="center"/>
        <w:rPr>
          <w:sz w:val="28"/>
          <w:szCs w:val="28"/>
          <w:lang w:val="ru-RU"/>
        </w:rPr>
      </w:pPr>
    </w:p>
    <w:p w:rsidR="008B05B4" w:rsidRPr="00276AD2" w:rsidRDefault="0026710B" w:rsidP="00276AD2">
      <w:pPr>
        <w:spacing w:after="0"/>
        <w:jc w:val="center"/>
        <w:rPr>
          <w:sz w:val="28"/>
          <w:szCs w:val="28"/>
          <w:lang w:val="ru-RU"/>
        </w:rPr>
      </w:pPr>
      <w:bookmarkStart w:id="3" w:name="0e4163ab-ce05-47cb-a8af-92a1d51c1d1b"/>
      <w:r w:rsidRPr="00276AD2">
        <w:rPr>
          <w:rFonts w:ascii="Times New Roman" w:hAnsi="Times New Roman"/>
          <w:b/>
          <w:color w:val="000000"/>
          <w:sz w:val="28"/>
          <w:szCs w:val="28"/>
          <w:lang w:val="ru-RU"/>
        </w:rPr>
        <w:t>х. Новороссошанский</w:t>
      </w:r>
      <w:bookmarkEnd w:id="3"/>
      <w:r w:rsidRPr="00276AD2">
        <w:rPr>
          <w:rFonts w:ascii="Times New Roman" w:hAnsi="Times New Roman"/>
          <w:b/>
          <w:color w:val="000000"/>
          <w:sz w:val="28"/>
          <w:szCs w:val="28"/>
          <w:lang w:val="ru-RU"/>
        </w:rPr>
        <w:t xml:space="preserve">‌ </w:t>
      </w:r>
      <w:bookmarkStart w:id="4" w:name="491e05a7-f9e6-4844-988f-66989e75e9e7"/>
      <w:r w:rsidRPr="00276AD2">
        <w:rPr>
          <w:rFonts w:ascii="Times New Roman" w:hAnsi="Times New Roman"/>
          <w:b/>
          <w:color w:val="000000"/>
          <w:sz w:val="28"/>
          <w:szCs w:val="28"/>
          <w:lang w:val="ru-RU"/>
        </w:rPr>
        <w:t>2023</w:t>
      </w:r>
      <w:bookmarkEnd w:id="4"/>
      <w:r w:rsidRPr="00276AD2">
        <w:rPr>
          <w:rFonts w:ascii="Times New Roman" w:hAnsi="Times New Roman"/>
          <w:b/>
          <w:color w:val="000000"/>
          <w:sz w:val="28"/>
          <w:szCs w:val="28"/>
          <w:lang w:val="ru-RU"/>
        </w:rPr>
        <w:t>‌</w:t>
      </w:r>
      <w:r w:rsidRPr="00276AD2">
        <w:rPr>
          <w:rFonts w:ascii="Times New Roman" w:hAnsi="Times New Roman"/>
          <w:color w:val="000000"/>
          <w:sz w:val="28"/>
          <w:szCs w:val="28"/>
          <w:lang w:val="ru-RU"/>
        </w:rPr>
        <w:t>​</w:t>
      </w:r>
    </w:p>
    <w:p w:rsidR="000178C5" w:rsidRDefault="000178C5" w:rsidP="00276AD2">
      <w:pPr>
        <w:spacing w:after="0" w:line="264" w:lineRule="auto"/>
        <w:ind w:left="120"/>
        <w:jc w:val="center"/>
        <w:rPr>
          <w:rFonts w:ascii="Times New Roman" w:hAnsi="Times New Roman"/>
          <w:b/>
          <w:color w:val="000000"/>
          <w:sz w:val="24"/>
          <w:szCs w:val="24"/>
          <w:lang w:val="ru-RU"/>
        </w:rPr>
      </w:pPr>
      <w:bookmarkStart w:id="5" w:name="block-9655643"/>
      <w:bookmarkEnd w:id="0"/>
    </w:p>
    <w:p w:rsidR="008B05B4" w:rsidRPr="00276AD2" w:rsidRDefault="0026710B" w:rsidP="00276AD2">
      <w:pPr>
        <w:spacing w:after="0" w:line="264" w:lineRule="auto"/>
        <w:ind w:left="120"/>
        <w:jc w:val="center"/>
        <w:rPr>
          <w:sz w:val="24"/>
          <w:szCs w:val="24"/>
          <w:lang w:val="ru-RU"/>
        </w:rPr>
      </w:pPr>
      <w:r w:rsidRPr="00276AD2">
        <w:rPr>
          <w:rFonts w:ascii="Times New Roman" w:hAnsi="Times New Roman"/>
          <w:b/>
          <w:color w:val="000000"/>
          <w:sz w:val="24"/>
          <w:szCs w:val="24"/>
          <w:lang w:val="ru-RU"/>
        </w:rPr>
        <w:lastRenderedPageBreak/>
        <w:t>ПОЯСНИТЕЛЬНАЯ ЗАПИСКА</w:t>
      </w:r>
    </w:p>
    <w:p w:rsidR="008B05B4" w:rsidRPr="00276AD2" w:rsidRDefault="008B05B4">
      <w:pPr>
        <w:spacing w:after="0" w:line="264" w:lineRule="auto"/>
        <w:ind w:left="120"/>
        <w:jc w:val="both"/>
        <w:rPr>
          <w:sz w:val="24"/>
          <w:szCs w:val="24"/>
          <w:lang w:val="ru-RU"/>
        </w:rPr>
      </w:pP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Целями изучения биологии на уровне основного общего образования являются: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w:t>
      </w:r>
      <w:bookmarkStart w:id="6" w:name="3b562cd9-1b1f-4c62-99a2-3c330cdcc105"/>
      <w:r w:rsidRPr="00276AD2">
        <w:rPr>
          <w:rFonts w:ascii="Times New Roman" w:hAnsi="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276AD2">
        <w:rPr>
          <w:rFonts w:ascii="Times New Roman" w:hAnsi="Times New Roman"/>
          <w:color w:val="000000"/>
          <w:sz w:val="24"/>
          <w:szCs w:val="24"/>
          <w:lang w:val="ru-RU"/>
        </w:rPr>
        <w:t>‌‌</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8B05B4" w:rsidRPr="00276AD2" w:rsidRDefault="008B05B4">
      <w:pPr>
        <w:rPr>
          <w:sz w:val="24"/>
          <w:szCs w:val="24"/>
          <w:lang w:val="ru-RU"/>
        </w:rPr>
        <w:sectPr w:rsidR="008B05B4" w:rsidRPr="00276AD2">
          <w:pgSz w:w="11906" w:h="16383"/>
          <w:pgMar w:top="1134" w:right="850" w:bottom="1134" w:left="1701" w:header="720" w:footer="720" w:gutter="0"/>
          <w:cols w:space="720"/>
        </w:sectPr>
      </w:pPr>
    </w:p>
    <w:p w:rsidR="008B05B4" w:rsidRPr="00276AD2" w:rsidRDefault="0026710B">
      <w:pPr>
        <w:spacing w:after="0" w:line="264" w:lineRule="auto"/>
        <w:ind w:left="120"/>
        <w:jc w:val="both"/>
        <w:rPr>
          <w:sz w:val="24"/>
          <w:szCs w:val="24"/>
        </w:rPr>
      </w:pPr>
      <w:bookmarkStart w:id="7" w:name="block-9655645"/>
      <w:bookmarkEnd w:id="5"/>
      <w:r w:rsidRPr="00276AD2">
        <w:rPr>
          <w:rFonts w:ascii="Times New Roman" w:hAnsi="Times New Roman"/>
          <w:b/>
          <w:color w:val="000000"/>
          <w:sz w:val="24"/>
          <w:szCs w:val="24"/>
        </w:rPr>
        <w:lastRenderedPageBreak/>
        <w:t>СОДЕРЖАНИЕ ОБУЧЕНИЯ</w:t>
      </w:r>
    </w:p>
    <w:p w:rsidR="008B05B4" w:rsidRPr="00276AD2" w:rsidRDefault="008B05B4">
      <w:pPr>
        <w:spacing w:after="0" w:line="264" w:lineRule="auto"/>
        <w:ind w:left="120"/>
        <w:jc w:val="both"/>
        <w:rPr>
          <w:sz w:val="24"/>
          <w:szCs w:val="24"/>
        </w:rPr>
      </w:pPr>
    </w:p>
    <w:p w:rsidR="008B05B4" w:rsidRPr="00276AD2" w:rsidRDefault="0026710B">
      <w:pPr>
        <w:spacing w:after="0" w:line="264" w:lineRule="auto"/>
        <w:ind w:left="120"/>
        <w:jc w:val="both"/>
        <w:rPr>
          <w:sz w:val="24"/>
          <w:szCs w:val="24"/>
        </w:rPr>
      </w:pPr>
      <w:r w:rsidRPr="00276AD2">
        <w:rPr>
          <w:rFonts w:ascii="Times New Roman" w:hAnsi="Times New Roman"/>
          <w:b/>
          <w:color w:val="000000"/>
          <w:sz w:val="24"/>
          <w:szCs w:val="24"/>
        </w:rPr>
        <w:t>5 КЛАСС</w:t>
      </w:r>
    </w:p>
    <w:p w:rsidR="008B05B4" w:rsidRPr="00276AD2" w:rsidRDefault="0026710B">
      <w:pPr>
        <w:numPr>
          <w:ilvl w:val="0"/>
          <w:numId w:val="1"/>
        </w:numPr>
        <w:spacing w:after="0" w:line="264" w:lineRule="auto"/>
        <w:jc w:val="both"/>
        <w:rPr>
          <w:sz w:val="24"/>
          <w:szCs w:val="24"/>
        </w:rPr>
      </w:pPr>
      <w:r w:rsidRPr="00276AD2">
        <w:rPr>
          <w:rFonts w:ascii="Times New Roman" w:hAnsi="Times New Roman"/>
          <w:b/>
          <w:color w:val="000000"/>
          <w:sz w:val="24"/>
          <w:szCs w:val="24"/>
        </w:rPr>
        <w:t xml:space="preserve"> Биология – наука о живой природе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8B05B4" w:rsidRPr="00276AD2" w:rsidRDefault="0026710B">
      <w:pPr>
        <w:numPr>
          <w:ilvl w:val="0"/>
          <w:numId w:val="2"/>
        </w:numPr>
        <w:spacing w:after="0" w:line="264" w:lineRule="auto"/>
        <w:jc w:val="both"/>
        <w:rPr>
          <w:sz w:val="24"/>
          <w:szCs w:val="24"/>
        </w:rPr>
      </w:pPr>
      <w:r w:rsidRPr="00276AD2">
        <w:rPr>
          <w:rFonts w:ascii="Times New Roman" w:hAnsi="Times New Roman"/>
          <w:b/>
          <w:color w:val="000000"/>
          <w:sz w:val="24"/>
          <w:szCs w:val="24"/>
          <w:lang w:val="ru-RU"/>
        </w:rPr>
        <w:t xml:space="preserve"> </w:t>
      </w:r>
      <w:r w:rsidRPr="00276AD2">
        <w:rPr>
          <w:rFonts w:ascii="Times New Roman" w:hAnsi="Times New Roman"/>
          <w:b/>
          <w:color w:val="000000"/>
          <w:sz w:val="24"/>
          <w:szCs w:val="24"/>
        </w:rPr>
        <w:t>Методы изучения живой природы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Экскурсии или видеоэкскурсии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Овладение методами изучения живой природы – наблюдением и экспериментом.</w:t>
      </w:r>
    </w:p>
    <w:p w:rsidR="008B05B4" w:rsidRPr="00276AD2" w:rsidRDefault="0026710B">
      <w:pPr>
        <w:numPr>
          <w:ilvl w:val="0"/>
          <w:numId w:val="3"/>
        </w:numPr>
        <w:spacing w:after="0" w:line="264" w:lineRule="auto"/>
        <w:jc w:val="both"/>
        <w:rPr>
          <w:sz w:val="24"/>
          <w:szCs w:val="24"/>
        </w:rPr>
      </w:pPr>
      <w:r w:rsidRPr="00276AD2">
        <w:rPr>
          <w:rFonts w:ascii="Times New Roman" w:hAnsi="Times New Roman"/>
          <w:b/>
          <w:color w:val="000000"/>
          <w:sz w:val="24"/>
          <w:szCs w:val="24"/>
          <w:lang w:val="ru-RU"/>
        </w:rPr>
        <w:t xml:space="preserve"> </w:t>
      </w:r>
      <w:r w:rsidRPr="00276AD2">
        <w:rPr>
          <w:rFonts w:ascii="Times New Roman" w:hAnsi="Times New Roman"/>
          <w:b/>
          <w:color w:val="000000"/>
          <w:sz w:val="24"/>
          <w:szCs w:val="24"/>
        </w:rPr>
        <w:t>Организмы – тела живой природы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276AD2">
        <w:rPr>
          <w:rFonts w:ascii="Times New Roman" w:hAnsi="Times New Roman"/>
          <w:color w:val="FF0000"/>
          <w:sz w:val="24"/>
          <w:szCs w:val="24"/>
          <w:lang w:val="ru-RU"/>
        </w:rPr>
        <w:t xml:space="preserve"> </w:t>
      </w:r>
      <w:r w:rsidRPr="00276AD2">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Ознакомление с принципами систематики организмов. </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Наблюдение за потреблением воды растением.</w:t>
      </w:r>
    </w:p>
    <w:p w:rsidR="008B05B4" w:rsidRPr="00276AD2" w:rsidRDefault="0026710B">
      <w:pPr>
        <w:numPr>
          <w:ilvl w:val="0"/>
          <w:numId w:val="4"/>
        </w:numPr>
        <w:spacing w:after="0" w:line="264" w:lineRule="auto"/>
        <w:jc w:val="both"/>
        <w:rPr>
          <w:sz w:val="24"/>
          <w:szCs w:val="24"/>
        </w:rPr>
      </w:pPr>
      <w:r w:rsidRPr="00276AD2">
        <w:rPr>
          <w:rFonts w:ascii="Times New Roman" w:hAnsi="Times New Roman"/>
          <w:b/>
          <w:color w:val="000000"/>
          <w:sz w:val="24"/>
          <w:szCs w:val="24"/>
          <w:lang w:val="ru-RU"/>
        </w:rPr>
        <w:t xml:space="preserve"> </w:t>
      </w:r>
      <w:r w:rsidRPr="00276AD2">
        <w:rPr>
          <w:rFonts w:ascii="Times New Roman" w:hAnsi="Times New Roman"/>
          <w:b/>
          <w:color w:val="000000"/>
          <w:sz w:val="24"/>
          <w:szCs w:val="24"/>
        </w:rPr>
        <w:t>Организмы и среда обитания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Экскурсии или видеоэкскурсии.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Растительный и животный мир родного края (краеведение).</w:t>
      </w:r>
    </w:p>
    <w:p w:rsidR="008B05B4" w:rsidRPr="00276AD2" w:rsidRDefault="0026710B">
      <w:pPr>
        <w:numPr>
          <w:ilvl w:val="0"/>
          <w:numId w:val="5"/>
        </w:numPr>
        <w:spacing w:after="0" w:line="264" w:lineRule="auto"/>
        <w:jc w:val="both"/>
        <w:rPr>
          <w:sz w:val="24"/>
          <w:szCs w:val="24"/>
        </w:rPr>
      </w:pPr>
      <w:r w:rsidRPr="00276AD2">
        <w:rPr>
          <w:rFonts w:ascii="Times New Roman" w:hAnsi="Times New Roman"/>
          <w:b/>
          <w:color w:val="000000"/>
          <w:sz w:val="24"/>
          <w:szCs w:val="24"/>
          <w:lang w:val="ru-RU"/>
        </w:rPr>
        <w:t xml:space="preserve"> </w:t>
      </w:r>
      <w:r w:rsidRPr="00276AD2">
        <w:rPr>
          <w:rFonts w:ascii="Times New Roman" w:hAnsi="Times New Roman"/>
          <w:b/>
          <w:color w:val="000000"/>
          <w:sz w:val="24"/>
          <w:szCs w:val="24"/>
        </w:rPr>
        <w:t>Природные сообщества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Экскурсии или видеоэкскурсии.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сезонных явлений в жизни природных сообществ.</w:t>
      </w:r>
    </w:p>
    <w:p w:rsidR="008B05B4" w:rsidRPr="00276AD2" w:rsidRDefault="0026710B">
      <w:pPr>
        <w:numPr>
          <w:ilvl w:val="0"/>
          <w:numId w:val="6"/>
        </w:numPr>
        <w:spacing w:after="0" w:line="264" w:lineRule="auto"/>
        <w:jc w:val="both"/>
        <w:rPr>
          <w:sz w:val="24"/>
          <w:szCs w:val="24"/>
        </w:rPr>
      </w:pPr>
      <w:r w:rsidRPr="00276AD2">
        <w:rPr>
          <w:rFonts w:ascii="Times New Roman" w:hAnsi="Times New Roman"/>
          <w:b/>
          <w:color w:val="000000"/>
          <w:sz w:val="24"/>
          <w:szCs w:val="24"/>
          <w:lang w:val="ru-RU"/>
        </w:rPr>
        <w:t xml:space="preserve"> </w:t>
      </w:r>
      <w:r w:rsidRPr="00276AD2">
        <w:rPr>
          <w:rFonts w:ascii="Times New Roman" w:hAnsi="Times New Roman"/>
          <w:b/>
          <w:color w:val="000000"/>
          <w:sz w:val="24"/>
          <w:szCs w:val="24"/>
        </w:rPr>
        <w:t>Живая природа и человек</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8B05B4" w:rsidRPr="00276AD2" w:rsidRDefault="008B05B4">
      <w:pPr>
        <w:spacing w:after="0" w:line="264" w:lineRule="auto"/>
        <w:ind w:left="120"/>
        <w:jc w:val="both"/>
        <w:rPr>
          <w:sz w:val="24"/>
          <w:szCs w:val="24"/>
          <w:lang w:val="ru-RU"/>
        </w:rPr>
      </w:pPr>
    </w:p>
    <w:p w:rsidR="008B05B4" w:rsidRPr="00276AD2" w:rsidRDefault="0026710B">
      <w:pPr>
        <w:spacing w:after="0" w:line="264" w:lineRule="auto"/>
        <w:ind w:left="120"/>
        <w:jc w:val="both"/>
        <w:rPr>
          <w:sz w:val="24"/>
          <w:szCs w:val="24"/>
        </w:rPr>
      </w:pPr>
      <w:r w:rsidRPr="00276AD2">
        <w:rPr>
          <w:rFonts w:ascii="Times New Roman" w:hAnsi="Times New Roman"/>
          <w:b/>
          <w:color w:val="000000"/>
          <w:sz w:val="24"/>
          <w:szCs w:val="24"/>
        </w:rPr>
        <w:t>6 КЛАСС</w:t>
      </w:r>
    </w:p>
    <w:p w:rsidR="008B05B4" w:rsidRPr="00276AD2" w:rsidRDefault="0026710B">
      <w:pPr>
        <w:numPr>
          <w:ilvl w:val="0"/>
          <w:numId w:val="7"/>
        </w:numPr>
        <w:spacing w:after="0" w:line="264" w:lineRule="auto"/>
        <w:jc w:val="both"/>
        <w:rPr>
          <w:sz w:val="24"/>
          <w:szCs w:val="24"/>
        </w:rPr>
      </w:pPr>
      <w:r w:rsidRPr="00276AD2">
        <w:rPr>
          <w:rFonts w:ascii="Times New Roman" w:hAnsi="Times New Roman"/>
          <w:b/>
          <w:color w:val="000000"/>
          <w:sz w:val="24"/>
          <w:szCs w:val="24"/>
        </w:rPr>
        <w:t xml:space="preserve"> Растительный организм</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микроскопического строения листа водного растения элодеи.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строения растительных тканей (использование микропрепаратов).</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Обнаружение неорганических и органических веществ в растении.</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Экскурсии или видеоэкскурсии.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Ознакомление в природе с цветковыми растениями.</w:t>
      </w:r>
    </w:p>
    <w:p w:rsidR="008B05B4" w:rsidRPr="00276AD2" w:rsidRDefault="0026710B">
      <w:pPr>
        <w:numPr>
          <w:ilvl w:val="0"/>
          <w:numId w:val="8"/>
        </w:numPr>
        <w:spacing w:after="0" w:line="264" w:lineRule="auto"/>
        <w:jc w:val="both"/>
        <w:rPr>
          <w:sz w:val="24"/>
          <w:szCs w:val="24"/>
        </w:rPr>
      </w:pPr>
      <w:r w:rsidRPr="00276AD2">
        <w:rPr>
          <w:rFonts w:ascii="Times New Roman" w:hAnsi="Times New Roman"/>
          <w:b/>
          <w:color w:val="000000"/>
          <w:sz w:val="24"/>
          <w:szCs w:val="24"/>
          <w:lang w:val="ru-RU"/>
        </w:rPr>
        <w:t xml:space="preserve"> </w:t>
      </w:r>
      <w:r w:rsidRPr="00276AD2">
        <w:rPr>
          <w:rFonts w:ascii="Times New Roman" w:hAnsi="Times New Roman"/>
          <w:b/>
          <w:color w:val="000000"/>
          <w:sz w:val="24"/>
          <w:szCs w:val="24"/>
        </w:rPr>
        <w:t>Строение и многообразие покрытосеменных растений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Строение семян. Состав и строение семян. </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микропрепарата клеток корня.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микроскопического строения листа (на готовых микропрепаратах).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lastRenderedPageBreak/>
        <w:t>Рассматривание микроскопического строения ветки дерева (на готовом микропрепарате).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Исследование строения корневища, клубня, луковицы.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строения цветков.</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Ознакомление с различными типами соцветий. </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строения семян двудольных растений.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строения семян однодольных растений.</w:t>
      </w:r>
    </w:p>
    <w:p w:rsidR="008B05B4" w:rsidRPr="00276AD2" w:rsidRDefault="0026710B">
      <w:pPr>
        <w:numPr>
          <w:ilvl w:val="0"/>
          <w:numId w:val="9"/>
        </w:numPr>
        <w:spacing w:after="0" w:line="264" w:lineRule="auto"/>
        <w:jc w:val="both"/>
        <w:rPr>
          <w:sz w:val="24"/>
          <w:szCs w:val="24"/>
        </w:rPr>
      </w:pPr>
      <w:r w:rsidRPr="00276AD2">
        <w:rPr>
          <w:rFonts w:ascii="Times New Roman" w:hAnsi="Times New Roman"/>
          <w:b/>
          <w:color w:val="000000"/>
          <w:sz w:val="24"/>
          <w:szCs w:val="24"/>
          <w:lang w:val="ru-RU"/>
        </w:rPr>
        <w:t xml:space="preserve"> </w:t>
      </w:r>
      <w:r w:rsidRPr="00276AD2">
        <w:rPr>
          <w:rFonts w:ascii="Times New Roman" w:hAnsi="Times New Roman"/>
          <w:b/>
          <w:color w:val="000000"/>
          <w:sz w:val="24"/>
          <w:szCs w:val="24"/>
        </w:rPr>
        <w:t>Жизнедеятельность растительного организма</w:t>
      </w:r>
    </w:p>
    <w:p w:rsidR="008B05B4" w:rsidRPr="00276AD2" w:rsidRDefault="0026710B">
      <w:pPr>
        <w:spacing w:after="0" w:line="264" w:lineRule="auto"/>
        <w:ind w:firstLine="600"/>
        <w:jc w:val="both"/>
        <w:rPr>
          <w:sz w:val="24"/>
          <w:szCs w:val="24"/>
        </w:rPr>
      </w:pPr>
      <w:r w:rsidRPr="00276AD2">
        <w:rPr>
          <w:rFonts w:ascii="Times New Roman" w:hAnsi="Times New Roman"/>
          <w:b/>
          <w:color w:val="000000"/>
          <w:sz w:val="24"/>
          <w:szCs w:val="24"/>
        </w:rPr>
        <w:t>Обмен веществ у растений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 xml:space="preserve">Питание растения. </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Фотосинтез. Лист – орган воздушного питания. Значение фотосинтеза в природе и в жизни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Дыхание растения.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Транспорт веществ в растении.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Рост и развитие растения.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w:t>
      </w:r>
      <w:r w:rsidRPr="00276AD2">
        <w:rPr>
          <w:rFonts w:ascii="Times New Roman" w:hAnsi="Times New Roman"/>
          <w:color w:val="000000"/>
          <w:sz w:val="24"/>
          <w:szCs w:val="24"/>
          <w:lang w:val="ru-RU"/>
        </w:rPr>
        <w:lastRenderedPageBreak/>
        <w:t>водой) и самоопыление. Двойное оплодотворение. Наследование признаков обоих растений.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Наблюдение за ростом корня. </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Наблюдение за ростом побега.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Определение возраста дерева по спилу.</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Выявление передвижения воды и минеральных веществ по древесине.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Наблюдение процесса выделения кислорода на свету аквариумными растениями.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роли рыхления для дыхания корней.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Определение всхожести семян культурных растений и посев их в грунт.</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8B05B4" w:rsidRPr="00276AD2" w:rsidRDefault="0026710B">
      <w:pPr>
        <w:spacing w:after="0" w:line="264" w:lineRule="auto"/>
        <w:ind w:firstLine="600"/>
        <w:jc w:val="both"/>
        <w:rPr>
          <w:sz w:val="24"/>
          <w:szCs w:val="24"/>
        </w:rPr>
      </w:pPr>
      <w:r w:rsidRPr="00276AD2">
        <w:rPr>
          <w:rFonts w:ascii="Times New Roman" w:hAnsi="Times New Roman"/>
          <w:color w:val="000000"/>
          <w:sz w:val="24"/>
          <w:szCs w:val="24"/>
        </w:rPr>
        <w:t>Определение условий прорастания семян.</w:t>
      </w:r>
    </w:p>
    <w:p w:rsidR="008B05B4" w:rsidRPr="00276AD2" w:rsidRDefault="008B05B4">
      <w:pPr>
        <w:spacing w:after="0" w:line="264" w:lineRule="auto"/>
        <w:ind w:left="120"/>
        <w:jc w:val="both"/>
        <w:rPr>
          <w:sz w:val="24"/>
          <w:szCs w:val="24"/>
        </w:rPr>
      </w:pPr>
    </w:p>
    <w:p w:rsidR="008B05B4" w:rsidRPr="00276AD2" w:rsidRDefault="0026710B">
      <w:pPr>
        <w:spacing w:after="0" w:line="264" w:lineRule="auto"/>
        <w:ind w:left="120"/>
        <w:jc w:val="both"/>
        <w:rPr>
          <w:sz w:val="24"/>
          <w:szCs w:val="24"/>
        </w:rPr>
      </w:pPr>
      <w:r w:rsidRPr="00276AD2">
        <w:rPr>
          <w:rFonts w:ascii="Times New Roman" w:hAnsi="Times New Roman"/>
          <w:b/>
          <w:color w:val="000000"/>
          <w:sz w:val="24"/>
          <w:szCs w:val="24"/>
        </w:rPr>
        <w:t>7 КЛАСС</w:t>
      </w:r>
    </w:p>
    <w:p w:rsidR="008B05B4" w:rsidRPr="00276AD2" w:rsidRDefault="0026710B">
      <w:pPr>
        <w:numPr>
          <w:ilvl w:val="0"/>
          <w:numId w:val="10"/>
        </w:numPr>
        <w:spacing w:after="0" w:line="264" w:lineRule="auto"/>
        <w:jc w:val="both"/>
        <w:rPr>
          <w:sz w:val="24"/>
          <w:szCs w:val="24"/>
        </w:rPr>
      </w:pPr>
      <w:r w:rsidRPr="00276AD2">
        <w:rPr>
          <w:rFonts w:ascii="Times New Roman" w:hAnsi="Times New Roman"/>
          <w:b/>
          <w:color w:val="000000"/>
          <w:sz w:val="24"/>
          <w:szCs w:val="24"/>
        </w:rPr>
        <w:t xml:space="preserve"> Систематические группы растений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Высшие семенные растения. </w:t>
      </w:r>
      <w:r w:rsidRPr="00A65274">
        <w:rPr>
          <w:rFonts w:ascii="Times New Roman" w:hAnsi="Times New Roman"/>
          <w:color w:val="000000"/>
          <w:sz w:val="24"/>
          <w:szCs w:val="24"/>
          <w:lang w:val="ru-RU"/>
        </w:rPr>
        <w:t xml:space="preserve">Голосеменные. Общая характеристика. </w:t>
      </w:r>
      <w:r w:rsidRPr="00276AD2">
        <w:rPr>
          <w:rFonts w:ascii="Times New Roman" w:hAnsi="Times New Roman"/>
          <w:color w:val="000000"/>
          <w:sz w:val="24"/>
          <w:szCs w:val="24"/>
          <w:lang w:val="ru-RU"/>
        </w:rPr>
        <w:t xml:space="preserve">Хвойные растения, их разнообразие. Строение и жизнедеятельность хвойных. Размножение </w:t>
      </w:r>
      <w:r w:rsidRPr="00276AD2">
        <w:rPr>
          <w:rFonts w:ascii="Times New Roman" w:hAnsi="Times New Roman"/>
          <w:color w:val="000000"/>
          <w:sz w:val="24"/>
          <w:szCs w:val="24"/>
          <w:lang w:val="ru-RU"/>
        </w:rPr>
        <w:lastRenderedPageBreak/>
        <w:t>хвойных, цикл развития на примере сосны. Значение хвойных растений в природе и жизни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строения многоклеточных нитчатых водорослей (на примере спирогиры и улотрикса).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внешнего строения мхов (на местных видах).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внешнего строения папоротника или хвоща.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Изучение внешнего строения покрытосеменных растений. </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8B05B4" w:rsidRPr="00276AD2" w:rsidRDefault="0026710B">
      <w:pPr>
        <w:numPr>
          <w:ilvl w:val="0"/>
          <w:numId w:val="11"/>
        </w:numPr>
        <w:spacing w:after="0" w:line="264" w:lineRule="auto"/>
        <w:jc w:val="both"/>
        <w:rPr>
          <w:sz w:val="24"/>
          <w:szCs w:val="24"/>
        </w:rPr>
      </w:pPr>
      <w:r w:rsidRPr="00276AD2">
        <w:rPr>
          <w:rFonts w:ascii="Times New Roman" w:hAnsi="Times New Roman"/>
          <w:b/>
          <w:color w:val="000000"/>
          <w:sz w:val="24"/>
          <w:szCs w:val="24"/>
          <w:lang w:val="ru-RU"/>
        </w:rPr>
        <w:t xml:space="preserve"> </w:t>
      </w:r>
      <w:r w:rsidRPr="00276AD2">
        <w:rPr>
          <w:rFonts w:ascii="Times New Roman" w:hAnsi="Times New Roman"/>
          <w:b/>
          <w:color w:val="000000"/>
          <w:sz w:val="24"/>
          <w:szCs w:val="24"/>
        </w:rPr>
        <w:t>Развитие растительного мира на Земле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Экскурсии или видеоэкскурсии.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8B05B4" w:rsidRPr="00276AD2" w:rsidRDefault="0026710B">
      <w:pPr>
        <w:numPr>
          <w:ilvl w:val="0"/>
          <w:numId w:val="12"/>
        </w:numPr>
        <w:spacing w:after="0" w:line="264" w:lineRule="auto"/>
        <w:jc w:val="both"/>
        <w:rPr>
          <w:sz w:val="24"/>
          <w:szCs w:val="24"/>
        </w:rPr>
      </w:pPr>
      <w:r w:rsidRPr="00276AD2">
        <w:rPr>
          <w:rFonts w:ascii="Times New Roman" w:hAnsi="Times New Roman"/>
          <w:b/>
          <w:color w:val="000000"/>
          <w:sz w:val="24"/>
          <w:szCs w:val="24"/>
          <w:lang w:val="ru-RU"/>
        </w:rPr>
        <w:t xml:space="preserve"> </w:t>
      </w:r>
      <w:r w:rsidRPr="00276AD2">
        <w:rPr>
          <w:rFonts w:ascii="Times New Roman" w:hAnsi="Times New Roman"/>
          <w:b/>
          <w:color w:val="000000"/>
          <w:sz w:val="24"/>
          <w:szCs w:val="24"/>
        </w:rPr>
        <w:t>Растения в природных сообществах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w:t>
      </w:r>
      <w:r w:rsidRPr="00276AD2">
        <w:rPr>
          <w:rFonts w:ascii="Times New Roman" w:hAnsi="Times New Roman"/>
          <w:color w:val="000000"/>
          <w:sz w:val="24"/>
          <w:szCs w:val="24"/>
          <w:lang w:val="ru-RU"/>
        </w:rPr>
        <w:lastRenderedPageBreak/>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8B05B4" w:rsidRPr="00276AD2" w:rsidRDefault="0026710B">
      <w:pPr>
        <w:numPr>
          <w:ilvl w:val="0"/>
          <w:numId w:val="13"/>
        </w:numPr>
        <w:spacing w:after="0" w:line="264" w:lineRule="auto"/>
        <w:jc w:val="both"/>
        <w:rPr>
          <w:sz w:val="24"/>
          <w:szCs w:val="24"/>
        </w:rPr>
      </w:pPr>
      <w:r w:rsidRPr="00276AD2">
        <w:rPr>
          <w:rFonts w:ascii="Times New Roman" w:hAnsi="Times New Roman"/>
          <w:b/>
          <w:color w:val="000000"/>
          <w:sz w:val="24"/>
          <w:szCs w:val="24"/>
        </w:rPr>
        <w:t>Растения и человек</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Экскурсии или видеоэкскурсии.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Изучение сельскохозяйственных растений региона. </w:t>
      </w:r>
    </w:p>
    <w:p w:rsidR="008B05B4" w:rsidRPr="00A65274" w:rsidRDefault="0026710B">
      <w:pPr>
        <w:spacing w:after="0" w:line="264" w:lineRule="auto"/>
        <w:ind w:firstLine="600"/>
        <w:jc w:val="both"/>
        <w:rPr>
          <w:sz w:val="24"/>
          <w:szCs w:val="24"/>
          <w:lang w:val="ru-RU"/>
        </w:rPr>
      </w:pPr>
      <w:r w:rsidRPr="00A65274">
        <w:rPr>
          <w:rFonts w:ascii="Times New Roman" w:hAnsi="Times New Roman"/>
          <w:color w:val="000000"/>
          <w:sz w:val="24"/>
          <w:szCs w:val="24"/>
          <w:lang w:val="ru-RU"/>
        </w:rPr>
        <w:t>Изучение сорных растений региона.</w:t>
      </w:r>
    </w:p>
    <w:p w:rsidR="008B05B4" w:rsidRPr="00276AD2" w:rsidRDefault="0026710B">
      <w:pPr>
        <w:numPr>
          <w:ilvl w:val="0"/>
          <w:numId w:val="14"/>
        </w:numPr>
        <w:spacing w:after="0" w:line="264" w:lineRule="auto"/>
        <w:jc w:val="both"/>
        <w:rPr>
          <w:sz w:val="24"/>
          <w:szCs w:val="24"/>
        </w:rPr>
      </w:pPr>
      <w:r w:rsidRPr="00276AD2">
        <w:rPr>
          <w:rFonts w:ascii="Times New Roman" w:hAnsi="Times New Roman"/>
          <w:b/>
          <w:color w:val="000000"/>
          <w:sz w:val="24"/>
          <w:szCs w:val="24"/>
        </w:rPr>
        <w:t>Грибы. Лишайники. Бактерии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строения одноклеточных (мукор) и многоклеточных (пеницилл) плесневых грибов.</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строения лишайников.</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строения бактерий (на готовых микропрепаратах).</w:t>
      </w:r>
      <w:bookmarkStart w:id="8" w:name="_TOC_250010"/>
      <w:bookmarkEnd w:id="8"/>
    </w:p>
    <w:p w:rsidR="008B05B4" w:rsidRPr="00276AD2" w:rsidRDefault="008B05B4">
      <w:pPr>
        <w:spacing w:after="0" w:line="264" w:lineRule="auto"/>
        <w:ind w:left="120"/>
        <w:jc w:val="both"/>
        <w:rPr>
          <w:sz w:val="24"/>
          <w:szCs w:val="24"/>
          <w:lang w:val="ru-RU"/>
        </w:rPr>
      </w:pPr>
    </w:p>
    <w:p w:rsidR="008B05B4" w:rsidRPr="00276AD2" w:rsidRDefault="0026710B">
      <w:pPr>
        <w:spacing w:after="0" w:line="264" w:lineRule="auto"/>
        <w:ind w:left="120"/>
        <w:jc w:val="both"/>
        <w:rPr>
          <w:sz w:val="24"/>
          <w:szCs w:val="24"/>
        </w:rPr>
      </w:pPr>
      <w:r w:rsidRPr="00276AD2">
        <w:rPr>
          <w:rFonts w:ascii="Times New Roman" w:hAnsi="Times New Roman"/>
          <w:b/>
          <w:color w:val="000000"/>
          <w:sz w:val="24"/>
          <w:szCs w:val="24"/>
        </w:rPr>
        <w:t>8 КЛАСС</w:t>
      </w:r>
    </w:p>
    <w:p w:rsidR="008B05B4" w:rsidRPr="00276AD2" w:rsidRDefault="0026710B">
      <w:pPr>
        <w:numPr>
          <w:ilvl w:val="0"/>
          <w:numId w:val="15"/>
        </w:numPr>
        <w:spacing w:after="0" w:line="264" w:lineRule="auto"/>
        <w:jc w:val="both"/>
        <w:rPr>
          <w:sz w:val="24"/>
          <w:szCs w:val="24"/>
        </w:rPr>
      </w:pPr>
      <w:r w:rsidRPr="00276AD2">
        <w:rPr>
          <w:rFonts w:ascii="Times New Roman" w:hAnsi="Times New Roman"/>
          <w:b/>
          <w:color w:val="000000"/>
          <w:sz w:val="24"/>
          <w:szCs w:val="24"/>
        </w:rPr>
        <w:t>Животный организм</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lastRenderedPageBreak/>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8B05B4" w:rsidRPr="00276AD2" w:rsidRDefault="0026710B">
      <w:pPr>
        <w:numPr>
          <w:ilvl w:val="0"/>
          <w:numId w:val="16"/>
        </w:numPr>
        <w:spacing w:after="0" w:line="264" w:lineRule="auto"/>
        <w:jc w:val="both"/>
        <w:rPr>
          <w:sz w:val="24"/>
          <w:szCs w:val="24"/>
        </w:rPr>
      </w:pPr>
      <w:r w:rsidRPr="00276AD2">
        <w:rPr>
          <w:rFonts w:ascii="Times New Roman" w:hAnsi="Times New Roman"/>
          <w:b/>
          <w:color w:val="000000"/>
          <w:sz w:val="24"/>
          <w:szCs w:val="24"/>
        </w:rPr>
        <w:t>Строение и жизнедеятельность организма животного</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w:t>
      </w:r>
      <w:r w:rsidRPr="00276AD2">
        <w:rPr>
          <w:rFonts w:ascii="Times New Roman" w:hAnsi="Times New Roman"/>
          <w:color w:val="000000"/>
          <w:sz w:val="24"/>
          <w:szCs w:val="24"/>
          <w:lang w:val="ru-RU"/>
        </w:rPr>
        <w:lastRenderedPageBreak/>
        <w:t>обоняния, вкуса и осязания у беспозвоночных и позвоночных животных. Орган боковой линии у рыб.</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Ознакомление с органами опоры и движения у животных. </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способов поглощения пищи у животных.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способов дыхания у животных.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Ознакомление с системами органов транспорта веществ у животных.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покровов тела у животных.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органов чувств у животных.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Формирование условных рефлексов у аквариумных рыб. </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Строение яйца и развитие зародыша птицы (курицы).</w:t>
      </w:r>
    </w:p>
    <w:p w:rsidR="008B05B4" w:rsidRPr="00276AD2" w:rsidRDefault="0026710B">
      <w:pPr>
        <w:numPr>
          <w:ilvl w:val="0"/>
          <w:numId w:val="17"/>
        </w:numPr>
        <w:spacing w:after="0" w:line="264" w:lineRule="auto"/>
        <w:jc w:val="both"/>
        <w:rPr>
          <w:sz w:val="24"/>
          <w:szCs w:val="24"/>
        </w:rPr>
      </w:pPr>
      <w:r w:rsidRPr="00276AD2">
        <w:rPr>
          <w:rFonts w:ascii="Times New Roman" w:hAnsi="Times New Roman"/>
          <w:b/>
          <w:color w:val="000000"/>
          <w:sz w:val="24"/>
          <w:szCs w:val="24"/>
        </w:rPr>
        <w:t>Систематические группы животных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Многообразие простейших (на готовых препаратах).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Изготовление модели клетки простейшего (амёбы, инфузории-туфельки и другое.).</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Многоклеточные животные. Кишечнополостные</w:t>
      </w:r>
      <w:r w:rsidRPr="00276AD2">
        <w:rPr>
          <w:rFonts w:ascii="Times New Roman" w:hAnsi="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lastRenderedPageBreak/>
        <w:t>Исследование строения пресноводной гидры и её передвижения (школьный аквариум).</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Исследование питания гидры дафниями и циклопами (школьный аквариум).</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Изготовление модели пресноводной гидры.</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Плоские, круглые, кольчатые черви.</w:t>
      </w:r>
      <w:r w:rsidRPr="00276AD2">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8B05B4" w:rsidRPr="00A65274" w:rsidRDefault="0026710B">
      <w:pPr>
        <w:spacing w:after="0" w:line="264" w:lineRule="auto"/>
        <w:ind w:firstLine="600"/>
        <w:jc w:val="both"/>
        <w:rPr>
          <w:sz w:val="24"/>
          <w:szCs w:val="24"/>
          <w:lang w:val="ru-RU"/>
        </w:rPr>
      </w:pPr>
      <w:r w:rsidRPr="00A65274">
        <w:rPr>
          <w:rFonts w:ascii="Times New Roman" w:hAnsi="Times New Roman"/>
          <w:b/>
          <w:color w:val="000000"/>
          <w:sz w:val="24"/>
          <w:szCs w:val="24"/>
          <w:lang w:val="ru-RU"/>
        </w:rPr>
        <w:t>Членистоногие.</w:t>
      </w:r>
      <w:r w:rsidRPr="00A65274">
        <w:rPr>
          <w:rFonts w:ascii="Times New Roman" w:hAnsi="Times New Roman"/>
          <w:color w:val="000000"/>
          <w:sz w:val="24"/>
          <w:szCs w:val="24"/>
          <w:lang w:val="ru-RU"/>
        </w:rPr>
        <w:t xml:space="preserve"> Общая характеристика. </w:t>
      </w:r>
      <w:r w:rsidRPr="00276AD2">
        <w:rPr>
          <w:rFonts w:ascii="Times New Roman" w:hAnsi="Times New Roman"/>
          <w:color w:val="000000"/>
          <w:sz w:val="24"/>
          <w:szCs w:val="24"/>
          <w:lang w:val="ru-RU"/>
        </w:rPr>
        <w:t xml:space="preserve">Среды жизни. Внешнее и внутреннее строение членистоногих. </w:t>
      </w:r>
      <w:r w:rsidRPr="00A65274">
        <w:rPr>
          <w:rFonts w:ascii="Times New Roman" w:hAnsi="Times New Roman"/>
          <w:color w:val="000000"/>
          <w:sz w:val="24"/>
          <w:szCs w:val="24"/>
          <w:lang w:val="ru-RU"/>
        </w:rPr>
        <w:t>Многообразие членистоногих. Представители классов.</w:t>
      </w:r>
    </w:p>
    <w:p w:rsidR="008B05B4" w:rsidRPr="00A65274" w:rsidRDefault="0026710B">
      <w:pPr>
        <w:spacing w:after="0" w:line="264" w:lineRule="auto"/>
        <w:ind w:firstLine="600"/>
        <w:jc w:val="both"/>
        <w:rPr>
          <w:sz w:val="24"/>
          <w:szCs w:val="24"/>
          <w:lang w:val="ru-RU"/>
        </w:rPr>
      </w:pPr>
      <w:r w:rsidRPr="00A65274">
        <w:rPr>
          <w:rFonts w:ascii="Times New Roman" w:hAnsi="Times New Roman"/>
          <w:color w:val="000000"/>
          <w:sz w:val="24"/>
          <w:szCs w:val="24"/>
          <w:lang w:val="ru-RU"/>
        </w:rPr>
        <w:t>Ракообразные. Особенности строения и жизнедеятельности.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Значение ракообразных в природе и жизни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Ознакомление с различными типами развития насекомых (на примере коллекций).</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Моллюски</w:t>
      </w:r>
      <w:r w:rsidRPr="00276AD2">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8B05B4" w:rsidRPr="00276AD2" w:rsidRDefault="0026710B">
      <w:pPr>
        <w:spacing w:after="0" w:line="264" w:lineRule="auto"/>
        <w:ind w:firstLine="600"/>
        <w:jc w:val="both"/>
        <w:rPr>
          <w:sz w:val="24"/>
          <w:szCs w:val="24"/>
          <w:lang w:val="ru-RU"/>
        </w:rPr>
      </w:pPr>
      <w:r w:rsidRPr="00A65274">
        <w:rPr>
          <w:rFonts w:ascii="Times New Roman" w:hAnsi="Times New Roman"/>
          <w:b/>
          <w:color w:val="000000"/>
          <w:sz w:val="24"/>
          <w:szCs w:val="24"/>
          <w:lang w:val="ru-RU"/>
        </w:rPr>
        <w:lastRenderedPageBreak/>
        <w:t>Хордовые.</w:t>
      </w:r>
      <w:r w:rsidRPr="00A65274">
        <w:rPr>
          <w:rFonts w:ascii="Times New Roman" w:hAnsi="Times New Roman"/>
          <w:color w:val="000000"/>
          <w:sz w:val="24"/>
          <w:szCs w:val="24"/>
          <w:lang w:val="ru-RU"/>
        </w:rPr>
        <w:t xml:space="preserve"> Общая характеристика. </w:t>
      </w:r>
      <w:r w:rsidRPr="00276AD2">
        <w:rPr>
          <w:rFonts w:ascii="Times New Roman" w:hAnsi="Times New Roman"/>
          <w:color w:val="000000"/>
          <w:sz w:val="24"/>
          <w:szCs w:val="24"/>
          <w:lang w:val="ru-RU"/>
        </w:rPr>
        <w:t>Зародышевое развитие хордовых. Систематические группы хордовых. Подтип Бесчерепные (ланцетник). Подтип Черепные, или Позвоночные.</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Рыбы</w:t>
      </w:r>
      <w:r w:rsidRPr="00276AD2">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Земноводные</w:t>
      </w:r>
      <w:r w:rsidRPr="00276AD2">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Пресмыкающиеся</w:t>
      </w:r>
      <w:r w:rsidRPr="00276AD2">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Птицы</w:t>
      </w:r>
      <w:r w:rsidRPr="00276AD2">
        <w:rPr>
          <w:rFonts w:ascii="Times New Roman" w:hAnsi="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Исследование особенностей скелета птицы.</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Млекопитающие.</w:t>
      </w:r>
      <w:r w:rsidRPr="00276AD2">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Исследование особенностей скелета млекопитающих.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Исследование особенностей зубной системы млекопитающих.</w:t>
      </w:r>
    </w:p>
    <w:p w:rsidR="008B05B4" w:rsidRPr="00276AD2" w:rsidRDefault="0026710B">
      <w:pPr>
        <w:numPr>
          <w:ilvl w:val="0"/>
          <w:numId w:val="18"/>
        </w:numPr>
        <w:spacing w:after="0" w:line="264" w:lineRule="auto"/>
        <w:jc w:val="both"/>
        <w:rPr>
          <w:sz w:val="24"/>
          <w:szCs w:val="24"/>
        </w:rPr>
      </w:pPr>
      <w:r w:rsidRPr="00276AD2">
        <w:rPr>
          <w:rFonts w:ascii="Times New Roman" w:hAnsi="Times New Roman"/>
          <w:b/>
          <w:color w:val="000000"/>
          <w:sz w:val="24"/>
          <w:szCs w:val="24"/>
        </w:rPr>
        <w:t>Развитие животного мира на Земле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Исследование ископаемых остатков вымерших животных.</w:t>
      </w:r>
    </w:p>
    <w:p w:rsidR="008B05B4" w:rsidRPr="00276AD2" w:rsidRDefault="0026710B">
      <w:pPr>
        <w:numPr>
          <w:ilvl w:val="0"/>
          <w:numId w:val="19"/>
        </w:numPr>
        <w:spacing w:after="0" w:line="264" w:lineRule="auto"/>
        <w:jc w:val="both"/>
        <w:rPr>
          <w:sz w:val="24"/>
          <w:szCs w:val="24"/>
        </w:rPr>
      </w:pPr>
      <w:r w:rsidRPr="00276AD2">
        <w:rPr>
          <w:rFonts w:ascii="Times New Roman" w:hAnsi="Times New Roman"/>
          <w:b/>
          <w:color w:val="000000"/>
          <w:sz w:val="24"/>
          <w:szCs w:val="24"/>
        </w:rPr>
        <w:t>Животные в природных сообществах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8B05B4" w:rsidRPr="00276AD2" w:rsidRDefault="0026710B">
      <w:pPr>
        <w:spacing w:after="0" w:line="264" w:lineRule="auto"/>
        <w:ind w:firstLine="600"/>
        <w:jc w:val="both"/>
        <w:rPr>
          <w:sz w:val="24"/>
          <w:szCs w:val="24"/>
        </w:rPr>
      </w:pPr>
      <w:r w:rsidRPr="00276AD2">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276AD2">
        <w:rPr>
          <w:rFonts w:ascii="Times New Roman" w:hAnsi="Times New Roman"/>
          <w:color w:val="000000"/>
          <w:sz w:val="24"/>
          <w:szCs w:val="24"/>
        </w:rPr>
        <w:t>Фауна.</w:t>
      </w:r>
    </w:p>
    <w:p w:rsidR="008B05B4" w:rsidRPr="00276AD2" w:rsidRDefault="0026710B">
      <w:pPr>
        <w:numPr>
          <w:ilvl w:val="0"/>
          <w:numId w:val="20"/>
        </w:numPr>
        <w:spacing w:after="0" w:line="264" w:lineRule="auto"/>
        <w:jc w:val="both"/>
        <w:rPr>
          <w:sz w:val="24"/>
          <w:szCs w:val="24"/>
        </w:rPr>
      </w:pPr>
      <w:r w:rsidRPr="00276AD2">
        <w:rPr>
          <w:rFonts w:ascii="Times New Roman" w:hAnsi="Times New Roman"/>
          <w:b/>
          <w:color w:val="000000"/>
          <w:sz w:val="24"/>
          <w:szCs w:val="24"/>
        </w:rPr>
        <w:t>Животные и человек</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8B05B4" w:rsidRPr="00276AD2" w:rsidRDefault="0026710B">
      <w:pPr>
        <w:spacing w:after="0" w:line="264" w:lineRule="auto"/>
        <w:ind w:firstLine="600"/>
        <w:jc w:val="both"/>
        <w:rPr>
          <w:sz w:val="24"/>
          <w:szCs w:val="24"/>
        </w:rPr>
      </w:pPr>
      <w:r w:rsidRPr="00276AD2">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sidRPr="00276AD2">
        <w:rPr>
          <w:rFonts w:ascii="Times New Roman" w:hAnsi="Times New Roman"/>
          <w:color w:val="000000"/>
          <w:sz w:val="24"/>
          <w:szCs w:val="24"/>
        </w:rPr>
        <w:t>Меры сохранения животного мира.</w:t>
      </w:r>
    </w:p>
    <w:p w:rsidR="008B05B4" w:rsidRPr="00276AD2" w:rsidRDefault="008B05B4">
      <w:pPr>
        <w:spacing w:after="0" w:line="264" w:lineRule="auto"/>
        <w:ind w:left="120"/>
        <w:jc w:val="both"/>
        <w:rPr>
          <w:sz w:val="24"/>
          <w:szCs w:val="24"/>
        </w:rPr>
      </w:pPr>
    </w:p>
    <w:p w:rsidR="008B05B4" w:rsidRPr="00276AD2" w:rsidRDefault="0026710B">
      <w:pPr>
        <w:spacing w:after="0" w:line="264" w:lineRule="auto"/>
        <w:ind w:left="120"/>
        <w:jc w:val="both"/>
        <w:rPr>
          <w:sz w:val="24"/>
          <w:szCs w:val="24"/>
        </w:rPr>
      </w:pPr>
      <w:r w:rsidRPr="00276AD2">
        <w:rPr>
          <w:rFonts w:ascii="Times New Roman" w:hAnsi="Times New Roman"/>
          <w:b/>
          <w:color w:val="000000"/>
          <w:sz w:val="24"/>
          <w:szCs w:val="24"/>
        </w:rPr>
        <w:t>9 КЛАСС</w:t>
      </w:r>
    </w:p>
    <w:p w:rsidR="008B05B4" w:rsidRPr="00276AD2" w:rsidRDefault="0026710B">
      <w:pPr>
        <w:numPr>
          <w:ilvl w:val="0"/>
          <w:numId w:val="21"/>
        </w:numPr>
        <w:spacing w:after="0" w:line="264" w:lineRule="auto"/>
        <w:jc w:val="both"/>
        <w:rPr>
          <w:sz w:val="24"/>
          <w:szCs w:val="24"/>
        </w:rPr>
      </w:pPr>
      <w:r w:rsidRPr="00276AD2">
        <w:rPr>
          <w:rFonts w:ascii="Times New Roman" w:hAnsi="Times New Roman"/>
          <w:b/>
          <w:color w:val="000000"/>
          <w:sz w:val="24"/>
          <w:szCs w:val="24"/>
        </w:rPr>
        <w:t>Человек – биосоциальный вид</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8B05B4" w:rsidRPr="00276AD2" w:rsidRDefault="0026710B">
      <w:pPr>
        <w:spacing w:after="0" w:line="264" w:lineRule="auto"/>
        <w:ind w:firstLine="600"/>
        <w:jc w:val="both"/>
        <w:rPr>
          <w:sz w:val="24"/>
          <w:szCs w:val="24"/>
        </w:rPr>
      </w:pPr>
      <w:r w:rsidRPr="00276AD2">
        <w:rPr>
          <w:rFonts w:ascii="Times New Roman" w:hAnsi="Times New Roman"/>
          <w:color w:val="000000"/>
          <w:sz w:val="24"/>
          <w:szCs w:val="24"/>
          <w:lang w:val="ru-RU"/>
        </w:rPr>
        <w:lastRenderedPageBreak/>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276AD2">
        <w:rPr>
          <w:rFonts w:ascii="Times New Roman" w:hAnsi="Times New Roman"/>
          <w:color w:val="000000"/>
          <w:sz w:val="24"/>
          <w:szCs w:val="24"/>
        </w:rPr>
        <w:t>Человеческие расы.</w:t>
      </w:r>
    </w:p>
    <w:p w:rsidR="008B05B4" w:rsidRPr="00276AD2" w:rsidRDefault="0026710B">
      <w:pPr>
        <w:numPr>
          <w:ilvl w:val="0"/>
          <w:numId w:val="22"/>
        </w:numPr>
        <w:spacing w:after="0" w:line="264" w:lineRule="auto"/>
        <w:jc w:val="both"/>
        <w:rPr>
          <w:sz w:val="24"/>
          <w:szCs w:val="24"/>
        </w:rPr>
      </w:pPr>
      <w:r w:rsidRPr="00276AD2">
        <w:rPr>
          <w:rFonts w:ascii="Times New Roman" w:hAnsi="Times New Roman"/>
          <w:b/>
          <w:color w:val="000000"/>
          <w:sz w:val="24"/>
          <w:szCs w:val="24"/>
        </w:rPr>
        <w:t>Структура организма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микроскопического строения тканей (на готовых микропрепаратах).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Распознавание органов и систем органов человека (по таблицам).</w:t>
      </w:r>
    </w:p>
    <w:p w:rsidR="008B05B4" w:rsidRPr="00276AD2" w:rsidRDefault="0026710B">
      <w:pPr>
        <w:numPr>
          <w:ilvl w:val="0"/>
          <w:numId w:val="23"/>
        </w:numPr>
        <w:spacing w:after="0" w:line="264" w:lineRule="auto"/>
        <w:jc w:val="both"/>
        <w:rPr>
          <w:sz w:val="24"/>
          <w:szCs w:val="24"/>
        </w:rPr>
      </w:pPr>
      <w:r w:rsidRPr="00276AD2">
        <w:rPr>
          <w:rFonts w:ascii="Times New Roman" w:hAnsi="Times New Roman"/>
          <w:b/>
          <w:color w:val="000000"/>
          <w:sz w:val="24"/>
          <w:szCs w:val="24"/>
        </w:rPr>
        <w:t>Нейрогуморальная регуляция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головного мозга человека (по муляжам).</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изменения размера зрачка в зависимости от освещённости.</w:t>
      </w:r>
    </w:p>
    <w:p w:rsidR="008B05B4" w:rsidRPr="00276AD2" w:rsidRDefault="0026710B">
      <w:pPr>
        <w:numPr>
          <w:ilvl w:val="0"/>
          <w:numId w:val="24"/>
        </w:numPr>
        <w:spacing w:after="0" w:line="264" w:lineRule="auto"/>
        <w:jc w:val="both"/>
        <w:rPr>
          <w:sz w:val="24"/>
          <w:szCs w:val="24"/>
        </w:rPr>
      </w:pPr>
      <w:r w:rsidRPr="00276AD2">
        <w:rPr>
          <w:rFonts w:ascii="Times New Roman" w:hAnsi="Times New Roman"/>
          <w:b/>
          <w:color w:val="000000"/>
          <w:sz w:val="24"/>
          <w:szCs w:val="24"/>
        </w:rPr>
        <w:t>Опора и движение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Исследование свойств кости.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lastRenderedPageBreak/>
        <w:t>Изучение строения костей (на муляжах).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Изучение строения позвонков (на муляжах). </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Определение гибкости позвоночника.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Измерение массы и роста своего организма.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влияния статической и динамической нагрузки на утомление мышц.</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Выявление нарушения осанки.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Определение признаков плоскостопия.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Оказание первой помощи при повреждении скелета и мышц.</w:t>
      </w:r>
    </w:p>
    <w:p w:rsidR="008B05B4" w:rsidRPr="00276AD2" w:rsidRDefault="0026710B">
      <w:pPr>
        <w:numPr>
          <w:ilvl w:val="0"/>
          <w:numId w:val="25"/>
        </w:numPr>
        <w:spacing w:after="0" w:line="264" w:lineRule="auto"/>
        <w:jc w:val="both"/>
        <w:rPr>
          <w:sz w:val="24"/>
          <w:szCs w:val="24"/>
        </w:rPr>
      </w:pPr>
      <w:r w:rsidRPr="00276AD2">
        <w:rPr>
          <w:rFonts w:ascii="Times New Roman" w:hAnsi="Times New Roman"/>
          <w:b/>
          <w:color w:val="000000"/>
          <w:sz w:val="24"/>
          <w:szCs w:val="24"/>
        </w:rPr>
        <w:t>Внутренняя среда организма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8B05B4" w:rsidRPr="00276AD2" w:rsidRDefault="0026710B">
      <w:pPr>
        <w:numPr>
          <w:ilvl w:val="0"/>
          <w:numId w:val="26"/>
        </w:numPr>
        <w:spacing w:after="0" w:line="264" w:lineRule="auto"/>
        <w:jc w:val="both"/>
        <w:rPr>
          <w:sz w:val="24"/>
          <w:szCs w:val="24"/>
        </w:rPr>
      </w:pPr>
      <w:r w:rsidRPr="00276AD2">
        <w:rPr>
          <w:rFonts w:ascii="Times New Roman" w:hAnsi="Times New Roman"/>
          <w:b/>
          <w:color w:val="000000"/>
          <w:sz w:val="24"/>
          <w:szCs w:val="24"/>
        </w:rPr>
        <w:t>Кровообращение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Измерение кровяного давления.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8B05B4" w:rsidRPr="00276AD2" w:rsidRDefault="0026710B">
      <w:pPr>
        <w:spacing w:after="0" w:line="264" w:lineRule="auto"/>
        <w:ind w:firstLine="600"/>
        <w:jc w:val="both"/>
        <w:rPr>
          <w:sz w:val="24"/>
          <w:szCs w:val="24"/>
        </w:rPr>
      </w:pPr>
      <w:r w:rsidRPr="00276AD2">
        <w:rPr>
          <w:rFonts w:ascii="Times New Roman" w:hAnsi="Times New Roman"/>
          <w:color w:val="000000"/>
          <w:sz w:val="24"/>
          <w:szCs w:val="24"/>
        </w:rPr>
        <w:t>Первая помощь при кровотечениях.</w:t>
      </w:r>
    </w:p>
    <w:p w:rsidR="008B05B4" w:rsidRPr="00276AD2" w:rsidRDefault="0026710B">
      <w:pPr>
        <w:numPr>
          <w:ilvl w:val="0"/>
          <w:numId w:val="27"/>
        </w:numPr>
        <w:spacing w:after="0" w:line="264" w:lineRule="auto"/>
        <w:jc w:val="both"/>
        <w:rPr>
          <w:sz w:val="24"/>
          <w:szCs w:val="24"/>
        </w:rPr>
      </w:pPr>
      <w:r w:rsidRPr="00276AD2">
        <w:rPr>
          <w:rFonts w:ascii="Times New Roman" w:hAnsi="Times New Roman"/>
          <w:b/>
          <w:color w:val="000000"/>
          <w:sz w:val="24"/>
          <w:szCs w:val="24"/>
        </w:rPr>
        <w:t>Дыхание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Измерение обхвата грудной клетки в состоянии вдоха и выдоха. </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Определение частоты дыхания. Влияние различных факторов на частоту дыхания.</w:t>
      </w:r>
    </w:p>
    <w:p w:rsidR="008B05B4" w:rsidRPr="00276AD2" w:rsidRDefault="0026710B">
      <w:pPr>
        <w:numPr>
          <w:ilvl w:val="0"/>
          <w:numId w:val="28"/>
        </w:numPr>
        <w:spacing w:after="0" w:line="264" w:lineRule="auto"/>
        <w:jc w:val="both"/>
        <w:rPr>
          <w:sz w:val="24"/>
          <w:szCs w:val="24"/>
        </w:rPr>
      </w:pPr>
      <w:r w:rsidRPr="00276AD2">
        <w:rPr>
          <w:rFonts w:ascii="Times New Roman" w:hAnsi="Times New Roman"/>
          <w:b/>
          <w:color w:val="000000"/>
          <w:sz w:val="24"/>
          <w:szCs w:val="24"/>
        </w:rPr>
        <w:t>Питание и пищеварение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276AD2">
        <w:rPr>
          <w:rFonts w:ascii="Times New Roman" w:hAnsi="Times New Roman"/>
          <w:color w:val="000000"/>
          <w:sz w:val="24"/>
          <w:szCs w:val="24"/>
          <w:lang w:val="ru-RU"/>
        </w:rPr>
        <w:lastRenderedPageBreak/>
        <w:t>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Исследование действия ферментов слюны на крахмал.</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Наблюдение действия желудочного сока на белки.</w:t>
      </w:r>
    </w:p>
    <w:p w:rsidR="008B05B4" w:rsidRPr="00276AD2" w:rsidRDefault="0026710B">
      <w:pPr>
        <w:numPr>
          <w:ilvl w:val="0"/>
          <w:numId w:val="29"/>
        </w:numPr>
        <w:spacing w:after="0" w:line="264" w:lineRule="auto"/>
        <w:jc w:val="both"/>
        <w:rPr>
          <w:sz w:val="24"/>
          <w:szCs w:val="24"/>
        </w:rPr>
      </w:pPr>
      <w:r w:rsidRPr="00276AD2">
        <w:rPr>
          <w:rFonts w:ascii="Times New Roman" w:hAnsi="Times New Roman"/>
          <w:b/>
          <w:color w:val="000000"/>
          <w:sz w:val="24"/>
          <w:szCs w:val="24"/>
        </w:rPr>
        <w:t>Обмен веществ и превращение энергии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Нормы и режим питания. Рациональное питание – фактор укрепления здоровья. Нарушение обмена веществ.</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Исследование состава продуктов питания.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Составление меню в зависимости от калорийности пищи.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Способы сохранения витаминов в пищевых продуктах.</w:t>
      </w:r>
    </w:p>
    <w:p w:rsidR="008B05B4" w:rsidRPr="00276AD2" w:rsidRDefault="0026710B">
      <w:pPr>
        <w:numPr>
          <w:ilvl w:val="0"/>
          <w:numId w:val="30"/>
        </w:numPr>
        <w:spacing w:after="0" w:line="264" w:lineRule="auto"/>
        <w:jc w:val="both"/>
        <w:rPr>
          <w:sz w:val="24"/>
          <w:szCs w:val="24"/>
        </w:rPr>
      </w:pPr>
      <w:r w:rsidRPr="00276AD2">
        <w:rPr>
          <w:rFonts w:ascii="Times New Roman" w:hAnsi="Times New Roman"/>
          <w:b/>
          <w:color w:val="000000"/>
          <w:sz w:val="24"/>
          <w:szCs w:val="24"/>
        </w:rPr>
        <w:t>Кожа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Исследование с помощью лупы тыльной и ладонной стороны кисти.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Определение жирности различных участков кожи лица.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Описание мер по уходу за кожей лица и волосами в зависимости от типа кожи.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Описание основных гигиенических требований к одежде и обуви.</w:t>
      </w:r>
    </w:p>
    <w:p w:rsidR="008B05B4" w:rsidRPr="00276AD2" w:rsidRDefault="0026710B">
      <w:pPr>
        <w:numPr>
          <w:ilvl w:val="0"/>
          <w:numId w:val="31"/>
        </w:numPr>
        <w:spacing w:after="0" w:line="264" w:lineRule="auto"/>
        <w:jc w:val="both"/>
        <w:rPr>
          <w:sz w:val="24"/>
          <w:szCs w:val="24"/>
        </w:rPr>
      </w:pPr>
      <w:r w:rsidRPr="00276AD2">
        <w:rPr>
          <w:rFonts w:ascii="Times New Roman" w:hAnsi="Times New Roman"/>
          <w:b/>
          <w:color w:val="000000"/>
          <w:sz w:val="24"/>
          <w:szCs w:val="24"/>
        </w:rPr>
        <w:t>Выделение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Определение местоположения почек (на муляже). </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Описание мер профилактики болезней почек.</w:t>
      </w:r>
    </w:p>
    <w:p w:rsidR="008B05B4" w:rsidRPr="00276AD2" w:rsidRDefault="0026710B">
      <w:pPr>
        <w:numPr>
          <w:ilvl w:val="0"/>
          <w:numId w:val="32"/>
        </w:numPr>
        <w:spacing w:after="0" w:line="264" w:lineRule="auto"/>
        <w:jc w:val="both"/>
        <w:rPr>
          <w:sz w:val="24"/>
          <w:szCs w:val="24"/>
        </w:rPr>
      </w:pPr>
      <w:r w:rsidRPr="00276AD2">
        <w:rPr>
          <w:rFonts w:ascii="Times New Roman" w:hAnsi="Times New Roman"/>
          <w:b/>
          <w:color w:val="000000"/>
          <w:sz w:val="24"/>
          <w:szCs w:val="24"/>
        </w:rPr>
        <w:t>Размножение и развитие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w:t>
      </w:r>
      <w:r w:rsidRPr="00276AD2">
        <w:rPr>
          <w:rFonts w:ascii="Times New Roman" w:hAnsi="Times New Roman"/>
          <w:color w:val="000000"/>
          <w:sz w:val="24"/>
          <w:szCs w:val="24"/>
          <w:lang w:val="ru-RU"/>
        </w:rPr>
        <w:lastRenderedPageBreak/>
        <w:t>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Описание основных мер по профилактике инфекционных вирусных заболеваний: СПИД и гепатит.</w:t>
      </w:r>
    </w:p>
    <w:p w:rsidR="008B05B4" w:rsidRPr="00276AD2" w:rsidRDefault="0026710B">
      <w:pPr>
        <w:numPr>
          <w:ilvl w:val="0"/>
          <w:numId w:val="33"/>
        </w:numPr>
        <w:spacing w:after="0" w:line="264" w:lineRule="auto"/>
        <w:jc w:val="both"/>
        <w:rPr>
          <w:sz w:val="24"/>
          <w:szCs w:val="24"/>
        </w:rPr>
      </w:pPr>
      <w:r w:rsidRPr="00276AD2">
        <w:rPr>
          <w:rFonts w:ascii="Times New Roman" w:hAnsi="Times New Roman"/>
          <w:b/>
          <w:color w:val="000000"/>
          <w:sz w:val="24"/>
          <w:szCs w:val="24"/>
        </w:rPr>
        <w:t>Органы чувств и сенсорные системы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Определение остроты зрения у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строения органа зрения (на муляже и влажном препарате).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строения органа слуха (на муляже).</w:t>
      </w:r>
    </w:p>
    <w:p w:rsidR="008B05B4" w:rsidRPr="00276AD2" w:rsidRDefault="0026710B">
      <w:pPr>
        <w:numPr>
          <w:ilvl w:val="0"/>
          <w:numId w:val="34"/>
        </w:numPr>
        <w:spacing w:after="0" w:line="264" w:lineRule="auto"/>
        <w:jc w:val="both"/>
        <w:rPr>
          <w:sz w:val="24"/>
          <w:szCs w:val="24"/>
        </w:rPr>
      </w:pPr>
      <w:r w:rsidRPr="00276AD2">
        <w:rPr>
          <w:rFonts w:ascii="Times New Roman" w:hAnsi="Times New Roman"/>
          <w:b/>
          <w:color w:val="000000"/>
          <w:sz w:val="24"/>
          <w:szCs w:val="24"/>
        </w:rPr>
        <w:t>Поведение и психика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8B05B4" w:rsidRPr="00276AD2" w:rsidRDefault="0026710B">
      <w:pPr>
        <w:spacing w:after="0" w:line="264" w:lineRule="auto"/>
        <w:ind w:firstLine="600"/>
        <w:jc w:val="both"/>
        <w:rPr>
          <w:sz w:val="24"/>
          <w:szCs w:val="24"/>
          <w:lang w:val="ru-RU"/>
        </w:rPr>
      </w:pPr>
      <w:r w:rsidRPr="00276AD2">
        <w:rPr>
          <w:rFonts w:ascii="Times New Roman" w:hAnsi="Times New Roman"/>
          <w:b/>
          <w:i/>
          <w:color w:val="000000"/>
          <w:sz w:val="24"/>
          <w:szCs w:val="24"/>
          <w:lang w:val="ru-RU"/>
        </w:rPr>
        <w:t>Лабораторные и практические работы.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Изучение кратковременной памяти.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Определение объёма механической и логической памяти.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Оценка сформированности навыков логического мышления.</w:t>
      </w:r>
    </w:p>
    <w:p w:rsidR="008B05B4" w:rsidRPr="00276AD2" w:rsidRDefault="0026710B">
      <w:pPr>
        <w:numPr>
          <w:ilvl w:val="0"/>
          <w:numId w:val="35"/>
        </w:numPr>
        <w:spacing w:after="0" w:line="264" w:lineRule="auto"/>
        <w:jc w:val="both"/>
        <w:rPr>
          <w:sz w:val="24"/>
          <w:szCs w:val="24"/>
        </w:rPr>
      </w:pPr>
      <w:r w:rsidRPr="00276AD2">
        <w:rPr>
          <w:rFonts w:ascii="Times New Roman" w:hAnsi="Times New Roman"/>
          <w:b/>
          <w:color w:val="000000"/>
          <w:sz w:val="24"/>
          <w:szCs w:val="24"/>
        </w:rPr>
        <w:t>Человек и окружающая среда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lastRenderedPageBreak/>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8B05B4" w:rsidRPr="00276AD2" w:rsidRDefault="008B05B4">
      <w:pPr>
        <w:rPr>
          <w:sz w:val="24"/>
          <w:szCs w:val="24"/>
          <w:lang w:val="ru-RU"/>
        </w:rPr>
        <w:sectPr w:rsidR="008B05B4" w:rsidRPr="00276AD2">
          <w:pgSz w:w="11906" w:h="16383"/>
          <w:pgMar w:top="1134" w:right="850" w:bottom="1134" w:left="1701" w:header="720" w:footer="720" w:gutter="0"/>
          <w:cols w:space="720"/>
        </w:sectPr>
      </w:pPr>
    </w:p>
    <w:p w:rsidR="008B05B4" w:rsidRPr="00276AD2" w:rsidRDefault="0026710B">
      <w:pPr>
        <w:spacing w:after="0" w:line="264" w:lineRule="auto"/>
        <w:ind w:left="120"/>
        <w:rPr>
          <w:sz w:val="24"/>
          <w:szCs w:val="24"/>
          <w:lang w:val="ru-RU"/>
        </w:rPr>
      </w:pPr>
      <w:bookmarkStart w:id="9" w:name="block-9655644"/>
      <w:bookmarkEnd w:id="7"/>
      <w:r w:rsidRPr="00276AD2">
        <w:rPr>
          <w:rFonts w:ascii="Times New Roman" w:hAnsi="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8B05B4" w:rsidRPr="00276AD2" w:rsidRDefault="0026710B">
      <w:pPr>
        <w:spacing w:after="0" w:line="264" w:lineRule="auto"/>
        <w:ind w:left="120"/>
        <w:rPr>
          <w:sz w:val="24"/>
          <w:szCs w:val="24"/>
          <w:lang w:val="ru-RU"/>
        </w:rPr>
      </w:pPr>
      <w:r w:rsidRPr="00276AD2">
        <w:rPr>
          <w:rFonts w:ascii="Times New Roman" w:hAnsi="Times New Roman"/>
          <w:color w:val="000000"/>
          <w:sz w:val="24"/>
          <w:szCs w:val="24"/>
          <w:lang w:val="ru-RU"/>
        </w:rPr>
        <w:t>​</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8B05B4" w:rsidRPr="00276AD2" w:rsidRDefault="008B05B4">
      <w:pPr>
        <w:spacing w:after="0" w:line="264" w:lineRule="auto"/>
        <w:ind w:left="120"/>
        <w:jc w:val="both"/>
        <w:rPr>
          <w:sz w:val="24"/>
          <w:szCs w:val="24"/>
          <w:lang w:val="ru-RU"/>
        </w:rPr>
      </w:pPr>
    </w:p>
    <w:p w:rsidR="008B05B4" w:rsidRPr="00276AD2" w:rsidRDefault="0026710B">
      <w:pPr>
        <w:spacing w:after="0" w:line="264" w:lineRule="auto"/>
        <w:ind w:left="120"/>
        <w:jc w:val="both"/>
        <w:rPr>
          <w:sz w:val="24"/>
          <w:szCs w:val="24"/>
          <w:lang w:val="ru-RU"/>
        </w:rPr>
      </w:pPr>
      <w:r w:rsidRPr="00276AD2">
        <w:rPr>
          <w:rFonts w:ascii="Times New Roman" w:hAnsi="Times New Roman"/>
          <w:b/>
          <w:color w:val="000000"/>
          <w:sz w:val="24"/>
          <w:szCs w:val="24"/>
          <w:lang w:val="ru-RU"/>
        </w:rPr>
        <w:t>ЛИЧНОСТНЫЕ РЕЗУЛЬТАТЫ</w:t>
      </w:r>
    </w:p>
    <w:p w:rsidR="008B05B4" w:rsidRPr="00276AD2" w:rsidRDefault="008B05B4">
      <w:pPr>
        <w:spacing w:after="0" w:line="264" w:lineRule="auto"/>
        <w:ind w:left="120"/>
        <w:jc w:val="both"/>
        <w:rPr>
          <w:sz w:val="24"/>
          <w:szCs w:val="24"/>
          <w:lang w:val="ru-RU"/>
        </w:rPr>
      </w:pP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Личностные результаты</w:t>
      </w:r>
      <w:r w:rsidRPr="00276AD2">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 xml:space="preserve">1) гражданского воспитания: </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2) патриотического воспитания: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3) духовно-нравственного воспитания: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4) эстетического воспитания: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понимание роли биологии в формировании эстетической культуры личности;</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6) трудового воспитания: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7) экологического воспитания: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осознание экологических проблем и путей их решения;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lastRenderedPageBreak/>
        <w:t>готовность к участию в практической деятельности экологической направленности;</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8) ценности научного познания: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понимание роли биологической науки в формировании научного мировоззрения;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адекватная оценка изменяющихся условий;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8B05B4" w:rsidRPr="00276AD2" w:rsidRDefault="008B05B4">
      <w:pPr>
        <w:spacing w:after="0" w:line="264" w:lineRule="auto"/>
        <w:ind w:left="120"/>
        <w:jc w:val="both"/>
        <w:rPr>
          <w:sz w:val="24"/>
          <w:szCs w:val="24"/>
          <w:lang w:val="ru-RU"/>
        </w:rPr>
      </w:pPr>
    </w:p>
    <w:p w:rsidR="008B05B4" w:rsidRPr="00276AD2" w:rsidRDefault="0026710B">
      <w:pPr>
        <w:spacing w:after="0" w:line="264" w:lineRule="auto"/>
        <w:ind w:left="120"/>
        <w:jc w:val="both"/>
        <w:rPr>
          <w:sz w:val="24"/>
          <w:szCs w:val="24"/>
          <w:lang w:val="ru-RU"/>
        </w:rPr>
      </w:pPr>
      <w:r w:rsidRPr="00276AD2">
        <w:rPr>
          <w:rFonts w:ascii="Times New Roman" w:hAnsi="Times New Roman"/>
          <w:b/>
          <w:color w:val="000000"/>
          <w:sz w:val="24"/>
          <w:szCs w:val="24"/>
          <w:lang w:val="ru-RU"/>
        </w:rPr>
        <w:t>МЕТАПРЕДМЕТНЫЕ РЕЗУЛЬТАТЫ</w:t>
      </w:r>
    </w:p>
    <w:p w:rsidR="008B05B4" w:rsidRPr="00276AD2" w:rsidRDefault="008B05B4">
      <w:pPr>
        <w:spacing w:after="0" w:line="264" w:lineRule="auto"/>
        <w:ind w:left="120"/>
        <w:jc w:val="both"/>
        <w:rPr>
          <w:sz w:val="24"/>
          <w:szCs w:val="24"/>
          <w:lang w:val="ru-RU"/>
        </w:rPr>
      </w:pP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8B05B4" w:rsidRPr="00276AD2" w:rsidRDefault="008B05B4">
      <w:pPr>
        <w:spacing w:after="0" w:line="264" w:lineRule="auto"/>
        <w:ind w:left="120"/>
        <w:jc w:val="both"/>
        <w:rPr>
          <w:sz w:val="24"/>
          <w:szCs w:val="24"/>
          <w:lang w:val="ru-RU"/>
        </w:rPr>
      </w:pPr>
    </w:p>
    <w:p w:rsidR="008B05B4" w:rsidRPr="00276AD2" w:rsidRDefault="0026710B">
      <w:pPr>
        <w:spacing w:after="0" w:line="264" w:lineRule="auto"/>
        <w:ind w:left="120"/>
        <w:jc w:val="both"/>
        <w:rPr>
          <w:sz w:val="24"/>
          <w:szCs w:val="24"/>
          <w:lang w:val="ru-RU"/>
        </w:rPr>
      </w:pPr>
      <w:r w:rsidRPr="00276AD2">
        <w:rPr>
          <w:rFonts w:ascii="Times New Roman" w:hAnsi="Times New Roman"/>
          <w:b/>
          <w:color w:val="000000"/>
          <w:sz w:val="24"/>
          <w:szCs w:val="24"/>
          <w:lang w:val="ru-RU"/>
        </w:rPr>
        <w:t>Познавательные универсальные учебные действия</w:t>
      </w:r>
    </w:p>
    <w:p w:rsidR="008B05B4" w:rsidRPr="00276AD2" w:rsidRDefault="008B05B4">
      <w:pPr>
        <w:spacing w:after="0" w:line="264" w:lineRule="auto"/>
        <w:ind w:left="120"/>
        <w:jc w:val="both"/>
        <w:rPr>
          <w:sz w:val="24"/>
          <w:szCs w:val="24"/>
          <w:lang w:val="ru-RU"/>
        </w:rPr>
      </w:pP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1) базовые логические действия: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2) базовые исследовательские действия: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использовать вопросы как исследовательский инструмент познания;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lastRenderedPageBreak/>
        <w:t>формировать гипотезу об истинности собственных суждений, аргументировать свою позицию, мнение;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3) работа с информацией: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запоминать и систематизировать биологическую информацию.</w:t>
      </w:r>
    </w:p>
    <w:p w:rsidR="008B05B4" w:rsidRPr="00276AD2" w:rsidRDefault="008B05B4">
      <w:pPr>
        <w:spacing w:after="0" w:line="264" w:lineRule="auto"/>
        <w:ind w:left="120"/>
        <w:jc w:val="both"/>
        <w:rPr>
          <w:sz w:val="24"/>
          <w:szCs w:val="24"/>
          <w:lang w:val="ru-RU"/>
        </w:rPr>
      </w:pPr>
    </w:p>
    <w:p w:rsidR="008B05B4" w:rsidRPr="00276AD2" w:rsidRDefault="0026710B">
      <w:pPr>
        <w:spacing w:after="0" w:line="264" w:lineRule="auto"/>
        <w:ind w:left="120"/>
        <w:jc w:val="both"/>
        <w:rPr>
          <w:sz w:val="24"/>
          <w:szCs w:val="24"/>
          <w:lang w:val="ru-RU"/>
        </w:rPr>
      </w:pPr>
      <w:r w:rsidRPr="00276AD2">
        <w:rPr>
          <w:rFonts w:ascii="Times New Roman" w:hAnsi="Times New Roman"/>
          <w:b/>
          <w:color w:val="000000"/>
          <w:sz w:val="24"/>
          <w:szCs w:val="24"/>
          <w:lang w:val="ru-RU"/>
        </w:rPr>
        <w:t>Коммуникативные универсальные учебные действия</w:t>
      </w:r>
    </w:p>
    <w:p w:rsidR="008B05B4" w:rsidRPr="00276AD2" w:rsidRDefault="008B05B4">
      <w:pPr>
        <w:spacing w:after="0" w:line="264" w:lineRule="auto"/>
        <w:ind w:left="120"/>
        <w:jc w:val="both"/>
        <w:rPr>
          <w:sz w:val="24"/>
          <w:szCs w:val="24"/>
          <w:lang w:val="ru-RU"/>
        </w:rPr>
      </w:pP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1</w:t>
      </w:r>
      <w:r w:rsidRPr="00276AD2">
        <w:rPr>
          <w:rFonts w:ascii="Times New Roman" w:hAnsi="Times New Roman"/>
          <w:b/>
          <w:color w:val="000000"/>
          <w:sz w:val="24"/>
          <w:szCs w:val="24"/>
          <w:lang w:val="ru-RU"/>
        </w:rPr>
        <w:t>) общение: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выражать себя (свою точку зрения) в устных и письменных текстах;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2) совместная деятельность:</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8B05B4" w:rsidRPr="00276AD2" w:rsidRDefault="008B05B4">
      <w:pPr>
        <w:spacing w:after="0" w:line="264" w:lineRule="auto"/>
        <w:ind w:left="120"/>
        <w:jc w:val="both"/>
        <w:rPr>
          <w:sz w:val="24"/>
          <w:szCs w:val="24"/>
          <w:lang w:val="ru-RU"/>
        </w:rPr>
      </w:pPr>
    </w:p>
    <w:p w:rsidR="008B05B4" w:rsidRPr="00276AD2" w:rsidRDefault="0026710B">
      <w:pPr>
        <w:spacing w:after="0" w:line="264" w:lineRule="auto"/>
        <w:ind w:left="120"/>
        <w:jc w:val="both"/>
        <w:rPr>
          <w:sz w:val="24"/>
          <w:szCs w:val="24"/>
          <w:lang w:val="ru-RU"/>
        </w:rPr>
      </w:pPr>
      <w:r w:rsidRPr="00276AD2">
        <w:rPr>
          <w:rFonts w:ascii="Times New Roman" w:hAnsi="Times New Roman"/>
          <w:b/>
          <w:color w:val="000000"/>
          <w:sz w:val="24"/>
          <w:szCs w:val="24"/>
          <w:lang w:val="ru-RU"/>
        </w:rPr>
        <w:t>Регулятивные универсальные учебные действия</w:t>
      </w:r>
    </w:p>
    <w:p w:rsidR="008B05B4" w:rsidRPr="00276AD2" w:rsidRDefault="008B05B4">
      <w:pPr>
        <w:spacing w:after="0" w:line="264" w:lineRule="auto"/>
        <w:ind w:left="120"/>
        <w:jc w:val="both"/>
        <w:rPr>
          <w:sz w:val="24"/>
          <w:szCs w:val="24"/>
          <w:lang w:val="ru-RU"/>
        </w:rPr>
      </w:pP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Самоорганизация: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делать выбор и брать ответственность за решение.</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Самоконтроль, эмоциональный интеллект:</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владеть способами самоконтроля, самомотивации и рефлексии;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давать оценку ситуации и предлагать план её изменения;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оценивать соответствие результата цели и условиям;</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различать, называть и управлять собственными эмоциями и эмоциями других;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выявлять и анализировать причины эмоций;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регулировать способ выражения эмоций.</w:t>
      </w:r>
    </w:p>
    <w:p w:rsidR="008B05B4" w:rsidRPr="00276AD2" w:rsidRDefault="0026710B">
      <w:pPr>
        <w:spacing w:after="0" w:line="264" w:lineRule="auto"/>
        <w:ind w:firstLine="600"/>
        <w:jc w:val="both"/>
        <w:rPr>
          <w:sz w:val="24"/>
          <w:szCs w:val="24"/>
          <w:lang w:val="ru-RU"/>
        </w:rPr>
      </w:pPr>
      <w:r w:rsidRPr="00276AD2">
        <w:rPr>
          <w:rFonts w:ascii="Times New Roman" w:hAnsi="Times New Roman"/>
          <w:b/>
          <w:color w:val="000000"/>
          <w:sz w:val="24"/>
          <w:szCs w:val="24"/>
          <w:lang w:val="ru-RU"/>
        </w:rPr>
        <w:t>Принятие себя и других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осознанно относиться к другому человеку, его мнению;</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признавать своё право на ошибку и такое же право другого;</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открытость себе и другим;</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осознавать невозможность контролировать всё вокруг;</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B05B4" w:rsidRPr="00276AD2" w:rsidRDefault="008B05B4">
      <w:pPr>
        <w:spacing w:after="0" w:line="264" w:lineRule="auto"/>
        <w:ind w:left="120"/>
        <w:jc w:val="both"/>
        <w:rPr>
          <w:sz w:val="24"/>
          <w:szCs w:val="24"/>
          <w:lang w:val="ru-RU"/>
        </w:rPr>
      </w:pPr>
    </w:p>
    <w:p w:rsidR="008B05B4" w:rsidRPr="00276AD2" w:rsidRDefault="0026710B">
      <w:pPr>
        <w:spacing w:after="0" w:line="264" w:lineRule="auto"/>
        <w:ind w:left="120"/>
        <w:jc w:val="both"/>
        <w:rPr>
          <w:sz w:val="24"/>
          <w:szCs w:val="24"/>
          <w:lang w:val="ru-RU"/>
        </w:rPr>
      </w:pPr>
      <w:r w:rsidRPr="00276AD2">
        <w:rPr>
          <w:rFonts w:ascii="Times New Roman" w:hAnsi="Times New Roman"/>
          <w:b/>
          <w:color w:val="000000"/>
          <w:sz w:val="24"/>
          <w:szCs w:val="24"/>
          <w:lang w:val="ru-RU"/>
        </w:rPr>
        <w:t>ПРЕДМЕТНЫЕ РЕЗУЛЬТАТЫ</w:t>
      </w:r>
    </w:p>
    <w:p w:rsidR="008B05B4" w:rsidRPr="00276AD2" w:rsidRDefault="008B05B4">
      <w:pPr>
        <w:spacing w:after="0" w:line="264" w:lineRule="auto"/>
        <w:ind w:left="120"/>
        <w:jc w:val="both"/>
        <w:rPr>
          <w:sz w:val="24"/>
          <w:szCs w:val="24"/>
          <w:lang w:val="ru-RU"/>
        </w:rPr>
      </w:pP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76AD2">
        <w:rPr>
          <w:rFonts w:ascii="Times New Roman" w:hAnsi="Times New Roman"/>
          <w:b/>
          <w:i/>
          <w:color w:val="000000"/>
          <w:sz w:val="24"/>
          <w:szCs w:val="24"/>
          <w:lang w:val="ru-RU"/>
        </w:rPr>
        <w:t>в 5 классе: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276AD2">
        <w:rPr>
          <w:rFonts w:ascii="Times New Roman" w:hAnsi="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выделять отличительные признаки природных и искусственных сообществ;</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раскрывать роль биологии в практической деятельности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76AD2">
        <w:rPr>
          <w:rFonts w:ascii="Times New Roman" w:hAnsi="Times New Roman"/>
          <w:b/>
          <w:i/>
          <w:color w:val="000000"/>
          <w:sz w:val="24"/>
          <w:szCs w:val="24"/>
          <w:lang w:val="ru-RU"/>
        </w:rPr>
        <w:t>в 6 классе: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сравнивать растительные ткани и органы растений между собой;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классифицировать растения и их части по разным основаниям;</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76AD2">
        <w:rPr>
          <w:rFonts w:ascii="Times New Roman" w:hAnsi="Times New Roman"/>
          <w:b/>
          <w:i/>
          <w:color w:val="000000"/>
          <w:sz w:val="24"/>
          <w:szCs w:val="24"/>
          <w:lang w:val="ru-RU"/>
        </w:rPr>
        <w:t>в 7</w:t>
      </w:r>
      <w:r w:rsidRPr="00276AD2">
        <w:rPr>
          <w:rFonts w:ascii="Times New Roman" w:hAnsi="Times New Roman"/>
          <w:b/>
          <w:color w:val="000000"/>
          <w:sz w:val="24"/>
          <w:szCs w:val="24"/>
          <w:lang w:val="ru-RU"/>
        </w:rPr>
        <w:t xml:space="preserve"> </w:t>
      </w:r>
      <w:r w:rsidRPr="00276AD2">
        <w:rPr>
          <w:rFonts w:ascii="Times New Roman" w:hAnsi="Times New Roman"/>
          <w:b/>
          <w:i/>
          <w:color w:val="000000"/>
          <w:sz w:val="24"/>
          <w:szCs w:val="24"/>
          <w:lang w:val="ru-RU"/>
        </w:rPr>
        <w:t>классе</w:t>
      </w:r>
      <w:r w:rsidRPr="00276AD2">
        <w:rPr>
          <w:rFonts w:ascii="Times New Roman" w:hAnsi="Times New Roman"/>
          <w:color w:val="000000"/>
          <w:sz w:val="24"/>
          <w:szCs w:val="24"/>
          <w:lang w:val="ru-RU"/>
        </w:rPr>
        <w:t>:</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76AD2">
        <w:rPr>
          <w:rFonts w:ascii="Times New Roman" w:hAnsi="Times New Roman"/>
          <w:b/>
          <w:i/>
          <w:color w:val="000000"/>
          <w:sz w:val="24"/>
          <w:szCs w:val="24"/>
          <w:lang w:val="ru-RU"/>
        </w:rPr>
        <w:t>в 8 классе: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сравнивать животные ткани и органы животных между собой;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классифицировать животных на основании особенностей строения;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выявлять взаимосвязи животных в природных сообществах, цепи питания;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раскрывать роль животных в природных сообществах;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иметь представление о мероприятиях по охране животного мира Земли;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76AD2">
        <w:rPr>
          <w:rFonts w:ascii="Times New Roman" w:hAnsi="Times New Roman"/>
          <w:b/>
          <w:i/>
          <w:color w:val="000000"/>
          <w:sz w:val="24"/>
          <w:szCs w:val="24"/>
          <w:lang w:val="ru-RU"/>
        </w:rPr>
        <w:t>в 9 классе: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8B05B4" w:rsidRPr="00276AD2" w:rsidRDefault="0026710B">
      <w:pPr>
        <w:spacing w:after="0" w:line="264" w:lineRule="auto"/>
        <w:ind w:firstLine="600"/>
        <w:jc w:val="both"/>
        <w:rPr>
          <w:sz w:val="24"/>
          <w:szCs w:val="24"/>
          <w:lang w:val="ru-RU"/>
        </w:rPr>
      </w:pPr>
      <w:r w:rsidRPr="00276AD2">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8B05B4" w:rsidRPr="00276AD2" w:rsidRDefault="008B05B4">
      <w:pPr>
        <w:rPr>
          <w:sz w:val="24"/>
          <w:szCs w:val="24"/>
          <w:lang w:val="ru-RU"/>
        </w:rPr>
        <w:sectPr w:rsidR="008B05B4" w:rsidRPr="00276AD2">
          <w:pgSz w:w="11906" w:h="16383"/>
          <w:pgMar w:top="1134" w:right="850" w:bottom="1134" w:left="1701" w:header="720" w:footer="720" w:gutter="0"/>
          <w:cols w:space="720"/>
        </w:sectPr>
      </w:pPr>
    </w:p>
    <w:p w:rsidR="008B05B4" w:rsidRPr="00276AD2" w:rsidRDefault="0026710B">
      <w:pPr>
        <w:spacing w:after="0"/>
        <w:ind w:left="120"/>
        <w:rPr>
          <w:sz w:val="24"/>
          <w:szCs w:val="24"/>
        </w:rPr>
      </w:pPr>
      <w:bookmarkStart w:id="10" w:name="block-9655646"/>
      <w:bookmarkEnd w:id="9"/>
      <w:r w:rsidRPr="00276AD2">
        <w:rPr>
          <w:rFonts w:ascii="Times New Roman" w:hAnsi="Times New Roman"/>
          <w:b/>
          <w:color w:val="000000"/>
          <w:sz w:val="24"/>
          <w:szCs w:val="24"/>
          <w:lang w:val="ru-RU"/>
        </w:rPr>
        <w:lastRenderedPageBreak/>
        <w:t xml:space="preserve"> </w:t>
      </w:r>
      <w:r w:rsidRPr="00276AD2">
        <w:rPr>
          <w:rFonts w:ascii="Times New Roman" w:hAnsi="Times New Roman"/>
          <w:b/>
          <w:color w:val="000000"/>
          <w:sz w:val="24"/>
          <w:szCs w:val="24"/>
        </w:rPr>
        <w:t xml:space="preserve">ТЕМАТИЧЕСКОЕ ПЛАНИРОВАНИЕ </w:t>
      </w:r>
    </w:p>
    <w:p w:rsidR="008B05B4" w:rsidRPr="00276AD2" w:rsidRDefault="0026710B">
      <w:pPr>
        <w:spacing w:after="0"/>
        <w:ind w:left="120"/>
        <w:rPr>
          <w:sz w:val="24"/>
          <w:szCs w:val="24"/>
        </w:rPr>
      </w:pPr>
      <w:r w:rsidRPr="00276AD2">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6"/>
        <w:gridCol w:w="4304"/>
        <w:gridCol w:w="1626"/>
        <w:gridCol w:w="1841"/>
        <w:gridCol w:w="1910"/>
        <w:gridCol w:w="3063"/>
      </w:tblGrid>
      <w:tr w:rsidR="008B05B4" w:rsidRPr="00276AD2">
        <w:trPr>
          <w:trHeight w:val="144"/>
          <w:tblCellSpacing w:w="20" w:type="nil"/>
        </w:trPr>
        <w:tc>
          <w:tcPr>
            <w:tcW w:w="505"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 п/п </w:t>
            </w:r>
          </w:p>
          <w:p w:rsidR="008B05B4" w:rsidRPr="00276AD2" w:rsidRDefault="008B05B4">
            <w:pPr>
              <w:spacing w:after="0"/>
              <w:ind w:left="135"/>
              <w:rPr>
                <w:sz w:val="24"/>
                <w:szCs w:val="24"/>
              </w:rPr>
            </w:pPr>
          </w:p>
        </w:tc>
        <w:tc>
          <w:tcPr>
            <w:tcW w:w="2288"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Наименование разделов и тем программы </w:t>
            </w:r>
          </w:p>
          <w:p w:rsidR="008B05B4" w:rsidRPr="00276AD2" w:rsidRDefault="008B05B4">
            <w:pPr>
              <w:spacing w:after="0"/>
              <w:ind w:left="135"/>
              <w:rPr>
                <w:sz w:val="24"/>
                <w:szCs w:val="24"/>
              </w:rPr>
            </w:pPr>
          </w:p>
        </w:tc>
        <w:tc>
          <w:tcPr>
            <w:tcW w:w="0" w:type="auto"/>
            <w:gridSpan w:val="3"/>
            <w:tcMar>
              <w:top w:w="50" w:type="dxa"/>
              <w:left w:w="100" w:type="dxa"/>
            </w:tcMar>
            <w:vAlign w:val="center"/>
          </w:tcPr>
          <w:p w:rsidR="008B05B4" w:rsidRPr="00276AD2" w:rsidRDefault="0026710B">
            <w:pPr>
              <w:spacing w:after="0"/>
              <w:rPr>
                <w:sz w:val="24"/>
                <w:szCs w:val="24"/>
              </w:rPr>
            </w:pPr>
            <w:r w:rsidRPr="00276AD2">
              <w:rPr>
                <w:rFonts w:ascii="Times New Roman" w:hAnsi="Times New Roman"/>
                <w:b/>
                <w:color w:val="000000"/>
                <w:sz w:val="24"/>
                <w:szCs w:val="24"/>
              </w:rPr>
              <w:t>Количество часов</w:t>
            </w:r>
          </w:p>
        </w:tc>
        <w:tc>
          <w:tcPr>
            <w:tcW w:w="2852"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Электронные (цифровые) образовательные ресурсы </w:t>
            </w:r>
          </w:p>
          <w:p w:rsidR="008B05B4" w:rsidRPr="00276AD2" w:rsidRDefault="008B05B4">
            <w:pPr>
              <w:spacing w:after="0"/>
              <w:ind w:left="135"/>
              <w:rPr>
                <w:sz w:val="24"/>
                <w:szCs w:val="24"/>
              </w:rPr>
            </w:pPr>
          </w:p>
        </w:tc>
      </w:tr>
      <w:tr w:rsidR="008B05B4" w:rsidRPr="00276AD2">
        <w:trPr>
          <w:trHeight w:val="144"/>
          <w:tblCellSpacing w:w="20" w:type="nil"/>
        </w:trPr>
        <w:tc>
          <w:tcPr>
            <w:tcW w:w="0" w:type="auto"/>
            <w:vMerge/>
            <w:tcBorders>
              <w:top w:val="nil"/>
            </w:tcBorders>
            <w:tcMar>
              <w:top w:w="50" w:type="dxa"/>
              <w:left w:w="100" w:type="dxa"/>
            </w:tcMar>
          </w:tcPr>
          <w:p w:rsidR="008B05B4" w:rsidRPr="00276AD2" w:rsidRDefault="008B05B4">
            <w:pPr>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c>
          <w:tcPr>
            <w:tcW w:w="1050"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Всего </w:t>
            </w:r>
          </w:p>
          <w:p w:rsidR="008B05B4" w:rsidRPr="00276AD2" w:rsidRDefault="008B05B4">
            <w:pPr>
              <w:spacing w:after="0"/>
              <w:ind w:left="135"/>
              <w:rPr>
                <w:sz w:val="24"/>
                <w:szCs w:val="24"/>
              </w:rPr>
            </w:pPr>
          </w:p>
        </w:tc>
        <w:tc>
          <w:tcPr>
            <w:tcW w:w="1785"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Контрольные работы </w:t>
            </w:r>
          </w:p>
          <w:p w:rsidR="008B05B4" w:rsidRPr="00276AD2" w:rsidRDefault="008B05B4">
            <w:pPr>
              <w:spacing w:after="0"/>
              <w:ind w:left="135"/>
              <w:rPr>
                <w:sz w:val="24"/>
                <w:szCs w:val="24"/>
              </w:rPr>
            </w:pPr>
          </w:p>
        </w:tc>
        <w:tc>
          <w:tcPr>
            <w:tcW w:w="186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Практические работы </w:t>
            </w:r>
          </w:p>
          <w:p w:rsidR="008B05B4" w:rsidRPr="00276AD2" w:rsidRDefault="008B05B4">
            <w:pPr>
              <w:spacing w:after="0"/>
              <w:ind w:left="135"/>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r>
      <w:tr w:rsidR="008B05B4" w:rsidRPr="00A65274">
        <w:trPr>
          <w:trHeight w:val="144"/>
          <w:tblCellSpacing w:w="20" w:type="nil"/>
        </w:trPr>
        <w:tc>
          <w:tcPr>
            <w:tcW w:w="50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w:t>
            </w:r>
          </w:p>
        </w:tc>
        <w:tc>
          <w:tcPr>
            <w:tcW w:w="228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Биология — наука о живой природе</w:t>
            </w:r>
          </w:p>
        </w:tc>
        <w:tc>
          <w:tcPr>
            <w:tcW w:w="105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4 </w:t>
            </w:r>
          </w:p>
        </w:tc>
        <w:tc>
          <w:tcPr>
            <w:tcW w:w="1785"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866" w:type="dxa"/>
            <w:tcMar>
              <w:top w:w="50" w:type="dxa"/>
              <w:left w:w="100" w:type="dxa"/>
            </w:tcMar>
            <w:vAlign w:val="center"/>
          </w:tcPr>
          <w:p w:rsidR="008B05B4" w:rsidRPr="00276AD2" w:rsidRDefault="008B05B4">
            <w:pPr>
              <w:spacing w:after="0"/>
              <w:ind w:left="135"/>
              <w:jc w:val="center"/>
              <w:rPr>
                <w:sz w:val="24"/>
                <w:szCs w:val="24"/>
              </w:rPr>
            </w:pPr>
          </w:p>
        </w:tc>
        <w:tc>
          <w:tcPr>
            <w:tcW w:w="285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413368</w:t>
              </w:r>
            </w:hyperlink>
          </w:p>
        </w:tc>
      </w:tr>
      <w:tr w:rsidR="008B05B4" w:rsidRPr="00A65274">
        <w:trPr>
          <w:trHeight w:val="144"/>
          <w:tblCellSpacing w:w="20" w:type="nil"/>
        </w:trPr>
        <w:tc>
          <w:tcPr>
            <w:tcW w:w="50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w:t>
            </w:r>
          </w:p>
        </w:tc>
        <w:tc>
          <w:tcPr>
            <w:tcW w:w="228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Методы изучения живой природы</w:t>
            </w:r>
          </w:p>
        </w:tc>
        <w:tc>
          <w:tcPr>
            <w:tcW w:w="105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4 </w:t>
            </w:r>
          </w:p>
        </w:tc>
        <w:tc>
          <w:tcPr>
            <w:tcW w:w="1785"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8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285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413368</w:t>
              </w:r>
            </w:hyperlink>
          </w:p>
        </w:tc>
      </w:tr>
      <w:tr w:rsidR="008B05B4" w:rsidRPr="00A65274">
        <w:trPr>
          <w:trHeight w:val="144"/>
          <w:tblCellSpacing w:w="20" w:type="nil"/>
        </w:trPr>
        <w:tc>
          <w:tcPr>
            <w:tcW w:w="50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w:t>
            </w:r>
          </w:p>
        </w:tc>
        <w:tc>
          <w:tcPr>
            <w:tcW w:w="228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Организмы — тела живой природы</w:t>
            </w:r>
          </w:p>
        </w:tc>
        <w:tc>
          <w:tcPr>
            <w:tcW w:w="105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10 </w:t>
            </w:r>
          </w:p>
        </w:tc>
        <w:tc>
          <w:tcPr>
            <w:tcW w:w="1785"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8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1.5 </w:t>
            </w:r>
          </w:p>
        </w:tc>
        <w:tc>
          <w:tcPr>
            <w:tcW w:w="285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413368</w:t>
              </w:r>
            </w:hyperlink>
          </w:p>
        </w:tc>
      </w:tr>
      <w:tr w:rsidR="008B05B4" w:rsidRPr="00A65274">
        <w:trPr>
          <w:trHeight w:val="144"/>
          <w:tblCellSpacing w:w="20" w:type="nil"/>
        </w:trPr>
        <w:tc>
          <w:tcPr>
            <w:tcW w:w="50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w:t>
            </w:r>
          </w:p>
        </w:tc>
        <w:tc>
          <w:tcPr>
            <w:tcW w:w="228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Организмы и среда обитания</w:t>
            </w:r>
          </w:p>
        </w:tc>
        <w:tc>
          <w:tcPr>
            <w:tcW w:w="105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6 </w:t>
            </w:r>
          </w:p>
        </w:tc>
        <w:tc>
          <w:tcPr>
            <w:tcW w:w="1785"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8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285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413368</w:t>
              </w:r>
            </w:hyperlink>
          </w:p>
        </w:tc>
      </w:tr>
      <w:tr w:rsidR="008B05B4" w:rsidRPr="00A65274">
        <w:trPr>
          <w:trHeight w:val="144"/>
          <w:tblCellSpacing w:w="20" w:type="nil"/>
        </w:trPr>
        <w:tc>
          <w:tcPr>
            <w:tcW w:w="50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w:t>
            </w:r>
          </w:p>
        </w:tc>
        <w:tc>
          <w:tcPr>
            <w:tcW w:w="228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Природные сообщества</w:t>
            </w:r>
          </w:p>
        </w:tc>
        <w:tc>
          <w:tcPr>
            <w:tcW w:w="105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6 </w:t>
            </w:r>
          </w:p>
        </w:tc>
        <w:tc>
          <w:tcPr>
            <w:tcW w:w="1785"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8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285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413368</w:t>
              </w:r>
            </w:hyperlink>
          </w:p>
        </w:tc>
      </w:tr>
      <w:tr w:rsidR="008B05B4" w:rsidRPr="00A65274">
        <w:trPr>
          <w:trHeight w:val="144"/>
          <w:tblCellSpacing w:w="20" w:type="nil"/>
        </w:trPr>
        <w:tc>
          <w:tcPr>
            <w:tcW w:w="50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w:t>
            </w:r>
          </w:p>
        </w:tc>
        <w:tc>
          <w:tcPr>
            <w:tcW w:w="228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Живая природа и человек</w:t>
            </w:r>
          </w:p>
        </w:tc>
        <w:tc>
          <w:tcPr>
            <w:tcW w:w="105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3 </w:t>
            </w:r>
          </w:p>
        </w:tc>
        <w:tc>
          <w:tcPr>
            <w:tcW w:w="1785"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8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285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413368</w:t>
              </w:r>
            </w:hyperlink>
          </w:p>
        </w:tc>
      </w:tr>
      <w:tr w:rsidR="008B05B4" w:rsidRPr="00A65274">
        <w:trPr>
          <w:trHeight w:val="144"/>
          <w:tblCellSpacing w:w="20" w:type="nil"/>
        </w:trPr>
        <w:tc>
          <w:tcPr>
            <w:tcW w:w="50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7</w:t>
            </w:r>
          </w:p>
        </w:tc>
        <w:tc>
          <w:tcPr>
            <w:tcW w:w="228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Резервное время</w:t>
            </w:r>
          </w:p>
        </w:tc>
        <w:tc>
          <w:tcPr>
            <w:tcW w:w="105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785"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8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285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413368</w:t>
              </w:r>
            </w:hyperlink>
          </w:p>
        </w:tc>
      </w:tr>
      <w:tr w:rsidR="008B05B4" w:rsidRPr="00276AD2">
        <w:trPr>
          <w:trHeight w:val="144"/>
          <w:tblCellSpacing w:w="20" w:type="nil"/>
        </w:trPr>
        <w:tc>
          <w:tcPr>
            <w:tcW w:w="0" w:type="auto"/>
            <w:gridSpan w:val="2"/>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34 </w:t>
            </w:r>
          </w:p>
        </w:tc>
        <w:tc>
          <w:tcPr>
            <w:tcW w:w="1785"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2.5 </w:t>
            </w:r>
          </w:p>
        </w:tc>
        <w:tc>
          <w:tcPr>
            <w:tcW w:w="18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3.5 </w:t>
            </w:r>
          </w:p>
        </w:tc>
        <w:tc>
          <w:tcPr>
            <w:tcW w:w="2852" w:type="dxa"/>
            <w:tcMar>
              <w:top w:w="50" w:type="dxa"/>
              <w:left w:w="100" w:type="dxa"/>
            </w:tcMar>
            <w:vAlign w:val="center"/>
          </w:tcPr>
          <w:p w:rsidR="008B05B4" w:rsidRPr="00276AD2" w:rsidRDefault="008B05B4">
            <w:pPr>
              <w:rPr>
                <w:sz w:val="24"/>
                <w:szCs w:val="24"/>
              </w:rPr>
            </w:pPr>
          </w:p>
        </w:tc>
      </w:tr>
    </w:tbl>
    <w:p w:rsidR="008B05B4" w:rsidRPr="00276AD2" w:rsidRDefault="008B05B4">
      <w:pPr>
        <w:rPr>
          <w:sz w:val="24"/>
          <w:szCs w:val="24"/>
        </w:rPr>
        <w:sectPr w:rsidR="008B05B4" w:rsidRPr="00276AD2">
          <w:pgSz w:w="16383" w:h="11906" w:orient="landscape"/>
          <w:pgMar w:top="1134" w:right="850" w:bottom="1134" w:left="1701" w:header="720" w:footer="720" w:gutter="0"/>
          <w:cols w:space="720"/>
        </w:sectPr>
      </w:pPr>
    </w:p>
    <w:p w:rsidR="008B05B4" w:rsidRPr="00276AD2" w:rsidRDefault="0026710B">
      <w:pPr>
        <w:spacing w:after="0"/>
        <w:ind w:left="120"/>
        <w:rPr>
          <w:sz w:val="24"/>
          <w:szCs w:val="24"/>
        </w:rPr>
      </w:pPr>
      <w:r w:rsidRPr="00276AD2">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1"/>
        <w:gridCol w:w="1517"/>
        <w:gridCol w:w="1841"/>
        <w:gridCol w:w="1910"/>
        <w:gridCol w:w="3063"/>
      </w:tblGrid>
      <w:tr w:rsidR="008B05B4" w:rsidRPr="00276AD2">
        <w:trPr>
          <w:trHeight w:val="144"/>
          <w:tblCellSpacing w:w="20" w:type="nil"/>
        </w:trPr>
        <w:tc>
          <w:tcPr>
            <w:tcW w:w="456"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 п/п </w:t>
            </w:r>
          </w:p>
          <w:p w:rsidR="008B05B4" w:rsidRPr="00276AD2" w:rsidRDefault="008B05B4">
            <w:pPr>
              <w:spacing w:after="0"/>
              <w:ind w:left="135"/>
              <w:rPr>
                <w:sz w:val="24"/>
                <w:szCs w:val="24"/>
              </w:rPr>
            </w:pPr>
          </w:p>
        </w:tc>
        <w:tc>
          <w:tcPr>
            <w:tcW w:w="3168"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Наименование разделов и тем программы </w:t>
            </w:r>
          </w:p>
          <w:p w:rsidR="008B05B4" w:rsidRPr="00276AD2" w:rsidRDefault="008B05B4">
            <w:pPr>
              <w:spacing w:after="0"/>
              <w:ind w:left="135"/>
              <w:rPr>
                <w:sz w:val="24"/>
                <w:szCs w:val="24"/>
              </w:rPr>
            </w:pPr>
          </w:p>
        </w:tc>
        <w:tc>
          <w:tcPr>
            <w:tcW w:w="0" w:type="auto"/>
            <w:gridSpan w:val="3"/>
            <w:tcMar>
              <w:top w:w="50" w:type="dxa"/>
              <w:left w:w="100" w:type="dxa"/>
            </w:tcMar>
            <w:vAlign w:val="center"/>
          </w:tcPr>
          <w:p w:rsidR="008B05B4" w:rsidRPr="00276AD2" w:rsidRDefault="0026710B">
            <w:pPr>
              <w:spacing w:after="0"/>
              <w:rPr>
                <w:sz w:val="24"/>
                <w:szCs w:val="24"/>
              </w:rPr>
            </w:pPr>
            <w:r w:rsidRPr="00276AD2">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Электронные (цифровые) образовательные ресурсы </w:t>
            </w:r>
          </w:p>
          <w:p w:rsidR="008B05B4" w:rsidRPr="00276AD2" w:rsidRDefault="008B05B4">
            <w:pPr>
              <w:spacing w:after="0"/>
              <w:ind w:left="135"/>
              <w:rPr>
                <w:sz w:val="24"/>
                <w:szCs w:val="24"/>
              </w:rPr>
            </w:pPr>
          </w:p>
        </w:tc>
      </w:tr>
      <w:tr w:rsidR="008B05B4" w:rsidRPr="00276AD2">
        <w:trPr>
          <w:trHeight w:val="144"/>
          <w:tblCellSpacing w:w="20" w:type="nil"/>
        </w:trPr>
        <w:tc>
          <w:tcPr>
            <w:tcW w:w="0" w:type="auto"/>
            <w:vMerge/>
            <w:tcBorders>
              <w:top w:val="nil"/>
            </w:tcBorders>
            <w:tcMar>
              <w:top w:w="50" w:type="dxa"/>
              <w:left w:w="100" w:type="dxa"/>
            </w:tcMar>
          </w:tcPr>
          <w:p w:rsidR="008B05B4" w:rsidRPr="00276AD2" w:rsidRDefault="008B05B4">
            <w:pPr>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c>
          <w:tcPr>
            <w:tcW w:w="96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Всего </w:t>
            </w:r>
          </w:p>
          <w:p w:rsidR="008B05B4" w:rsidRPr="00276AD2" w:rsidRDefault="008B05B4">
            <w:pPr>
              <w:spacing w:after="0"/>
              <w:ind w:left="135"/>
              <w:rPr>
                <w:sz w:val="24"/>
                <w:szCs w:val="24"/>
              </w:rPr>
            </w:pPr>
          </w:p>
        </w:tc>
        <w:tc>
          <w:tcPr>
            <w:tcW w:w="1687"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Контрольные работы </w:t>
            </w:r>
          </w:p>
          <w:p w:rsidR="008B05B4" w:rsidRPr="00276AD2" w:rsidRDefault="008B05B4">
            <w:pPr>
              <w:spacing w:after="0"/>
              <w:ind w:left="135"/>
              <w:rPr>
                <w:sz w:val="24"/>
                <w:szCs w:val="24"/>
              </w:rPr>
            </w:pPr>
          </w:p>
        </w:tc>
        <w:tc>
          <w:tcPr>
            <w:tcW w:w="1774"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Практические работы </w:t>
            </w:r>
          </w:p>
          <w:p w:rsidR="008B05B4" w:rsidRPr="00276AD2" w:rsidRDefault="008B05B4">
            <w:pPr>
              <w:spacing w:after="0"/>
              <w:ind w:left="135"/>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Растительный организм</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8 </w:t>
            </w:r>
          </w:p>
        </w:tc>
        <w:tc>
          <w:tcPr>
            <w:tcW w:w="168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2 </w:t>
            </w: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4148</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0</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11 </w:t>
            </w:r>
          </w:p>
        </w:tc>
        <w:tc>
          <w:tcPr>
            <w:tcW w:w="168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4 </w:t>
            </w: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4148</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0</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Жизнедеятельность растительного организма</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14 </w:t>
            </w:r>
          </w:p>
        </w:tc>
        <w:tc>
          <w:tcPr>
            <w:tcW w:w="168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3 </w:t>
            </w: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4148</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0</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Резервное время</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68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4148</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0</w:t>
              </w:r>
            </w:hyperlink>
          </w:p>
        </w:tc>
      </w:tr>
      <w:tr w:rsidR="008B05B4" w:rsidRPr="00276AD2">
        <w:trPr>
          <w:trHeight w:val="144"/>
          <w:tblCellSpacing w:w="20" w:type="nil"/>
        </w:trPr>
        <w:tc>
          <w:tcPr>
            <w:tcW w:w="0" w:type="auto"/>
            <w:gridSpan w:val="2"/>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34 </w:t>
            </w:r>
          </w:p>
        </w:tc>
        <w:tc>
          <w:tcPr>
            <w:tcW w:w="168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2 </w:t>
            </w:r>
          </w:p>
        </w:tc>
        <w:tc>
          <w:tcPr>
            <w:tcW w:w="1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9 </w:t>
            </w:r>
          </w:p>
        </w:tc>
        <w:tc>
          <w:tcPr>
            <w:tcW w:w="2615" w:type="dxa"/>
            <w:tcMar>
              <w:top w:w="50" w:type="dxa"/>
              <w:left w:w="100" w:type="dxa"/>
            </w:tcMar>
            <w:vAlign w:val="center"/>
          </w:tcPr>
          <w:p w:rsidR="008B05B4" w:rsidRPr="00276AD2" w:rsidRDefault="008B05B4">
            <w:pPr>
              <w:rPr>
                <w:sz w:val="24"/>
                <w:szCs w:val="24"/>
              </w:rPr>
            </w:pPr>
          </w:p>
        </w:tc>
      </w:tr>
    </w:tbl>
    <w:p w:rsidR="008B05B4" w:rsidRPr="00276AD2" w:rsidRDefault="008B05B4">
      <w:pPr>
        <w:rPr>
          <w:sz w:val="24"/>
          <w:szCs w:val="24"/>
        </w:rPr>
        <w:sectPr w:rsidR="008B05B4" w:rsidRPr="00276AD2">
          <w:pgSz w:w="16383" w:h="11906" w:orient="landscape"/>
          <w:pgMar w:top="1134" w:right="850" w:bottom="1134" w:left="1701" w:header="720" w:footer="720" w:gutter="0"/>
          <w:cols w:space="720"/>
        </w:sectPr>
      </w:pPr>
    </w:p>
    <w:p w:rsidR="008B05B4" w:rsidRPr="00276AD2" w:rsidRDefault="0026710B">
      <w:pPr>
        <w:spacing w:after="0"/>
        <w:ind w:left="120"/>
        <w:rPr>
          <w:sz w:val="24"/>
          <w:szCs w:val="24"/>
        </w:rPr>
      </w:pPr>
      <w:r w:rsidRPr="00276AD2">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4553"/>
        <w:gridCol w:w="1560"/>
        <w:gridCol w:w="1841"/>
        <w:gridCol w:w="1910"/>
        <w:gridCol w:w="3063"/>
      </w:tblGrid>
      <w:tr w:rsidR="008B05B4" w:rsidRPr="00276AD2">
        <w:trPr>
          <w:trHeight w:val="144"/>
          <w:tblCellSpacing w:w="20" w:type="nil"/>
        </w:trPr>
        <w:tc>
          <w:tcPr>
            <w:tcW w:w="476"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 п/п </w:t>
            </w:r>
          </w:p>
          <w:p w:rsidR="008B05B4" w:rsidRPr="00276AD2" w:rsidRDefault="008B05B4">
            <w:pPr>
              <w:spacing w:after="0"/>
              <w:ind w:left="135"/>
              <w:rPr>
                <w:sz w:val="24"/>
                <w:szCs w:val="24"/>
              </w:rPr>
            </w:pPr>
          </w:p>
        </w:tc>
        <w:tc>
          <w:tcPr>
            <w:tcW w:w="2816"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Наименование разделов и тем программы </w:t>
            </w:r>
          </w:p>
          <w:p w:rsidR="008B05B4" w:rsidRPr="00276AD2" w:rsidRDefault="008B05B4">
            <w:pPr>
              <w:spacing w:after="0"/>
              <w:ind w:left="135"/>
              <w:rPr>
                <w:sz w:val="24"/>
                <w:szCs w:val="24"/>
              </w:rPr>
            </w:pPr>
          </w:p>
        </w:tc>
        <w:tc>
          <w:tcPr>
            <w:tcW w:w="0" w:type="auto"/>
            <w:gridSpan w:val="3"/>
            <w:tcMar>
              <w:top w:w="50" w:type="dxa"/>
              <w:left w:w="100" w:type="dxa"/>
            </w:tcMar>
            <w:vAlign w:val="center"/>
          </w:tcPr>
          <w:p w:rsidR="008B05B4" w:rsidRPr="00276AD2" w:rsidRDefault="0026710B">
            <w:pPr>
              <w:spacing w:after="0"/>
              <w:rPr>
                <w:sz w:val="24"/>
                <w:szCs w:val="24"/>
              </w:rPr>
            </w:pPr>
            <w:r w:rsidRPr="00276AD2">
              <w:rPr>
                <w:rFonts w:ascii="Times New Roman" w:hAnsi="Times New Roman"/>
                <w:b/>
                <w:color w:val="000000"/>
                <w:sz w:val="24"/>
                <w:szCs w:val="24"/>
              </w:rPr>
              <w:t>Количество часов</w:t>
            </w:r>
          </w:p>
        </w:tc>
        <w:tc>
          <w:tcPr>
            <w:tcW w:w="2710"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Электронные (цифровые) образовательные ресурсы </w:t>
            </w:r>
          </w:p>
          <w:p w:rsidR="008B05B4" w:rsidRPr="00276AD2" w:rsidRDefault="008B05B4">
            <w:pPr>
              <w:spacing w:after="0"/>
              <w:ind w:left="135"/>
              <w:rPr>
                <w:sz w:val="24"/>
                <w:szCs w:val="24"/>
              </w:rPr>
            </w:pPr>
          </w:p>
        </w:tc>
      </w:tr>
      <w:tr w:rsidR="008B05B4" w:rsidRPr="00276AD2">
        <w:trPr>
          <w:trHeight w:val="144"/>
          <w:tblCellSpacing w:w="20" w:type="nil"/>
        </w:trPr>
        <w:tc>
          <w:tcPr>
            <w:tcW w:w="0" w:type="auto"/>
            <w:vMerge/>
            <w:tcBorders>
              <w:top w:val="nil"/>
            </w:tcBorders>
            <w:tcMar>
              <w:top w:w="50" w:type="dxa"/>
              <w:left w:w="100" w:type="dxa"/>
            </w:tcMar>
          </w:tcPr>
          <w:p w:rsidR="008B05B4" w:rsidRPr="00276AD2" w:rsidRDefault="008B05B4">
            <w:pPr>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c>
          <w:tcPr>
            <w:tcW w:w="999"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Всего </w:t>
            </w:r>
          </w:p>
          <w:p w:rsidR="008B05B4" w:rsidRPr="00276AD2" w:rsidRDefault="008B05B4">
            <w:pPr>
              <w:spacing w:after="0"/>
              <w:ind w:left="135"/>
              <w:rPr>
                <w:sz w:val="24"/>
                <w:szCs w:val="24"/>
              </w:rPr>
            </w:pPr>
          </w:p>
        </w:tc>
        <w:tc>
          <w:tcPr>
            <w:tcW w:w="172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Контрольные работы </w:t>
            </w:r>
          </w:p>
          <w:p w:rsidR="008B05B4" w:rsidRPr="00276AD2" w:rsidRDefault="008B05B4">
            <w:pPr>
              <w:spacing w:after="0"/>
              <w:ind w:left="135"/>
              <w:rPr>
                <w:sz w:val="24"/>
                <w:szCs w:val="24"/>
              </w:rPr>
            </w:pPr>
          </w:p>
        </w:tc>
        <w:tc>
          <w:tcPr>
            <w:tcW w:w="1811"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Практические работы </w:t>
            </w:r>
          </w:p>
          <w:p w:rsidR="008B05B4" w:rsidRPr="00276AD2" w:rsidRDefault="008B05B4">
            <w:pPr>
              <w:spacing w:after="0"/>
              <w:ind w:left="135"/>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r>
      <w:tr w:rsidR="008B05B4" w:rsidRPr="00A65274">
        <w:trPr>
          <w:trHeight w:val="144"/>
          <w:tblCellSpacing w:w="20" w:type="nil"/>
        </w:trPr>
        <w:tc>
          <w:tcPr>
            <w:tcW w:w="47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w:t>
            </w:r>
          </w:p>
        </w:tc>
        <w:tc>
          <w:tcPr>
            <w:tcW w:w="281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Систематические группы растений</w:t>
            </w:r>
          </w:p>
        </w:tc>
        <w:tc>
          <w:tcPr>
            <w:tcW w:w="99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19 </w:t>
            </w:r>
          </w:p>
        </w:tc>
        <w:tc>
          <w:tcPr>
            <w:tcW w:w="1726" w:type="dxa"/>
            <w:tcMar>
              <w:top w:w="50" w:type="dxa"/>
              <w:left w:w="100" w:type="dxa"/>
            </w:tcMar>
            <w:vAlign w:val="center"/>
          </w:tcPr>
          <w:p w:rsidR="008B05B4" w:rsidRPr="00276AD2" w:rsidRDefault="008B05B4">
            <w:pPr>
              <w:spacing w:after="0"/>
              <w:ind w:left="135"/>
              <w:jc w:val="center"/>
              <w:rPr>
                <w:sz w:val="24"/>
                <w:szCs w:val="24"/>
              </w:rPr>
            </w:pPr>
          </w:p>
        </w:tc>
        <w:tc>
          <w:tcPr>
            <w:tcW w:w="1811"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4.5 </w:t>
            </w:r>
          </w:p>
        </w:tc>
        <w:tc>
          <w:tcPr>
            <w:tcW w:w="2710"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416720</w:t>
              </w:r>
            </w:hyperlink>
          </w:p>
        </w:tc>
      </w:tr>
      <w:tr w:rsidR="008B05B4" w:rsidRPr="00A65274">
        <w:trPr>
          <w:trHeight w:val="144"/>
          <w:tblCellSpacing w:w="20" w:type="nil"/>
        </w:trPr>
        <w:tc>
          <w:tcPr>
            <w:tcW w:w="47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w:t>
            </w:r>
          </w:p>
        </w:tc>
        <w:tc>
          <w:tcPr>
            <w:tcW w:w="281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2 </w:t>
            </w:r>
          </w:p>
        </w:tc>
        <w:tc>
          <w:tcPr>
            <w:tcW w:w="1726" w:type="dxa"/>
            <w:tcMar>
              <w:top w:w="50" w:type="dxa"/>
              <w:left w:w="100" w:type="dxa"/>
            </w:tcMar>
            <w:vAlign w:val="center"/>
          </w:tcPr>
          <w:p w:rsidR="008B05B4" w:rsidRPr="00276AD2" w:rsidRDefault="008B05B4">
            <w:pPr>
              <w:spacing w:after="0"/>
              <w:ind w:left="135"/>
              <w:jc w:val="center"/>
              <w:rPr>
                <w:sz w:val="24"/>
                <w:szCs w:val="24"/>
              </w:rPr>
            </w:pPr>
          </w:p>
        </w:tc>
        <w:tc>
          <w:tcPr>
            <w:tcW w:w="1811" w:type="dxa"/>
            <w:tcMar>
              <w:top w:w="50" w:type="dxa"/>
              <w:left w:w="100" w:type="dxa"/>
            </w:tcMar>
            <w:vAlign w:val="center"/>
          </w:tcPr>
          <w:p w:rsidR="008B05B4" w:rsidRPr="00276AD2" w:rsidRDefault="008B05B4">
            <w:pPr>
              <w:spacing w:after="0"/>
              <w:ind w:left="135"/>
              <w:jc w:val="center"/>
              <w:rPr>
                <w:sz w:val="24"/>
                <w:szCs w:val="24"/>
              </w:rPr>
            </w:pPr>
          </w:p>
        </w:tc>
        <w:tc>
          <w:tcPr>
            <w:tcW w:w="2710"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416720</w:t>
              </w:r>
            </w:hyperlink>
          </w:p>
        </w:tc>
      </w:tr>
      <w:tr w:rsidR="008B05B4" w:rsidRPr="00A65274">
        <w:trPr>
          <w:trHeight w:val="144"/>
          <w:tblCellSpacing w:w="20" w:type="nil"/>
        </w:trPr>
        <w:tc>
          <w:tcPr>
            <w:tcW w:w="47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w:t>
            </w:r>
          </w:p>
        </w:tc>
        <w:tc>
          <w:tcPr>
            <w:tcW w:w="281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Растения в природных сообществах</w:t>
            </w:r>
          </w:p>
        </w:tc>
        <w:tc>
          <w:tcPr>
            <w:tcW w:w="99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3 </w:t>
            </w:r>
          </w:p>
        </w:tc>
        <w:tc>
          <w:tcPr>
            <w:tcW w:w="1726" w:type="dxa"/>
            <w:tcMar>
              <w:top w:w="50" w:type="dxa"/>
              <w:left w:w="100" w:type="dxa"/>
            </w:tcMar>
            <w:vAlign w:val="center"/>
          </w:tcPr>
          <w:p w:rsidR="008B05B4" w:rsidRPr="00276AD2" w:rsidRDefault="008B05B4">
            <w:pPr>
              <w:spacing w:after="0"/>
              <w:ind w:left="135"/>
              <w:jc w:val="center"/>
              <w:rPr>
                <w:sz w:val="24"/>
                <w:szCs w:val="24"/>
              </w:rPr>
            </w:pPr>
          </w:p>
        </w:tc>
        <w:tc>
          <w:tcPr>
            <w:tcW w:w="1811" w:type="dxa"/>
            <w:tcMar>
              <w:top w:w="50" w:type="dxa"/>
              <w:left w:w="100" w:type="dxa"/>
            </w:tcMar>
            <w:vAlign w:val="center"/>
          </w:tcPr>
          <w:p w:rsidR="008B05B4" w:rsidRPr="00276AD2" w:rsidRDefault="008B05B4">
            <w:pPr>
              <w:spacing w:after="0"/>
              <w:ind w:left="135"/>
              <w:jc w:val="center"/>
              <w:rPr>
                <w:sz w:val="24"/>
                <w:szCs w:val="24"/>
              </w:rPr>
            </w:pPr>
          </w:p>
        </w:tc>
        <w:tc>
          <w:tcPr>
            <w:tcW w:w="2710"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416720</w:t>
              </w:r>
            </w:hyperlink>
          </w:p>
        </w:tc>
      </w:tr>
      <w:tr w:rsidR="008B05B4" w:rsidRPr="00A65274">
        <w:trPr>
          <w:trHeight w:val="144"/>
          <w:tblCellSpacing w:w="20" w:type="nil"/>
        </w:trPr>
        <w:tc>
          <w:tcPr>
            <w:tcW w:w="47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w:t>
            </w:r>
          </w:p>
        </w:tc>
        <w:tc>
          <w:tcPr>
            <w:tcW w:w="281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Растения и человек</w:t>
            </w:r>
          </w:p>
        </w:tc>
        <w:tc>
          <w:tcPr>
            <w:tcW w:w="99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3 </w:t>
            </w:r>
          </w:p>
        </w:tc>
        <w:tc>
          <w:tcPr>
            <w:tcW w:w="1726" w:type="dxa"/>
            <w:tcMar>
              <w:top w:w="50" w:type="dxa"/>
              <w:left w:w="100" w:type="dxa"/>
            </w:tcMar>
            <w:vAlign w:val="center"/>
          </w:tcPr>
          <w:p w:rsidR="008B05B4" w:rsidRPr="00276AD2" w:rsidRDefault="008B05B4">
            <w:pPr>
              <w:spacing w:after="0"/>
              <w:ind w:left="135"/>
              <w:jc w:val="center"/>
              <w:rPr>
                <w:sz w:val="24"/>
                <w:szCs w:val="24"/>
              </w:rPr>
            </w:pPr>
          </w:p>
        </w:tc>
        <w:tc>
          <w:tcPr>
            <w:tcW w:w="1811" w:type="dxa"/>
            <w:tcMar>
              <w:top w:w="50" w:type="dxa"/>
              <w:left w:w="100" w:type="dxa"/>
            </w:tcMar>
            <w:vAlign w:val="center"/>
          </w:tcPr>
          <w:p w:rsidR="008B05B4" w:rsidRPr="00276AD2" w:rsidRDefault="008B05B4">
            <w:pPr>
              <w:spacing w:after="0"/>
              <w:ind w:left="135"/>
              <w:jc w:val="center"/>
              <w:rPr>
                <w:sz w:val="24"/>
                <w:szCs w:val="24"/>
              </w:rPr>
            </w:pPr>
          </w:p>
        </w:tc>
        <w:tc>
          <w:tcPr>
            <w:tcW w:w="2710"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416720</w:t>
              </w:r>
            </w:hyperlink>
          </w:p>
        </w:tc>
      </w:tr>
      <w:tr w:rsidR="008B05B4" w:rsidRPr="00A65274">
        <w:trPr>
          <w:trHeight w:val="144"/>
          <w:tblCellSpacing w:w="20" w:type="nil"/>
        </w:trPr>
        <w:tc>
          <w:tcPr>
            <w:tcW w:w="47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w:t>
            </w:r>
          </w:p>
        </w:tc>
        <w:tc>
          <w:tcPr>
            <w:tcW w:w="281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Грибы. Лишайники. Бактерии</w:t>
            </w:r>
          </w:p>
        </w:tc>
        <w:tc>
          <w:tcPr>
            <w:tcW w:w="99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7 </w:t>
            </w:r>
          </w:p>
        </w:tc>
        <w:tc>
          <w:tcPr>
            <w:tcW w:w="1726" w:type="dxa"/>
            <w:tcMar>
              <w:top w:w="50" w:type="dxa"/>
              <w:left w:w="100" w:type="dxa"/>
            </w:tcMar>
            <w:vAlign w:val="center"/>
          </w:tcPr>
          <w:p w:rsidR="008B05B4" w:rsidRPr="00276AD2" w:rsidRDefault="008B05B4">
            <w:pPr>
              <w:spacing w:after="0"/>
              <w:ind w:left="135"/>
              <w:jc w:val="center"/>
              <w:rPr>
                <w:sz w:val="24"/>
                <w:szCs w:val="24"/>
              </w:rPr>
            </w:pPr>
          </w:p>
        </w:tc>
        <w:tc>
          <w:tcPr>
            <w:tcW w:w="1811"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2 </w:t>
            </w:r>
          </w:p>
        </w:tc>
        <w:tc>
          <w:tcPr>
            <w:tcW w:w="2710"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416720</w:t>
              </w:r>
            </w:hyperlink>
          </w:p>
        </w:tc>
      </w:tr>
      <w:tr w:rsidR="008B05B4" w:rsidRPr="00276AD2">
        <w:trPr>
          <w:trHeight w:val="144"/>
          <w:tblCellSpacing w:w="20" w:type="nil"/>
        </w:trPr>
        <w:tc>
          <w:tcPr>
            <w:tcW w:w="0" w:type="auto"/>
            <w:gridSpan w:val="2"/>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34 </w:t>
            </w:r>
          </w:p>
        </w:tc>
        <w:tc>
          <w:tcPr>
            <w:tcW w:w="172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811"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6.5 </w:t>
            </w:r>
          </w:p>
        </w:tc>
        <w:tc>
          <w:tcPr>
            <w:tcW w:w="2710" w:type="dxa"/>
            <w:tcMar>
              <w:top w:w="50" w:type="dxa"/>
              <w:left w:w="100" w:type="dxa"/>
            </w:tcMar>
            <w:vAlign w:val="center"/>
          </w:tcPr>
          <w:p w:rsidR="008B05B4" w:rsidRPr="00276AD2" w:rsidRDefault="008B05B4">
            <w:pPr>
              <w:rPr>
                <w:sz w:val="24"/>
                <w:szCs w:val="24"/>
              </w:rPr>
            </w:pPr>
          </w:p>
        </w:tc>
      </w:tr>
    </w:tbl>
    <w:p w:rsidR="008B05B4" w:rsidRPr="00276AD2" w:rsidRDefault="008B05B4">
      <w:pPr>
        <w:rPr>
          <w:sz w:val="24"/>
          <w:szCs w:val="24"/>
        </w:rPr>
        <w:sectPr w:rsidR="008B05B4" w:rsidRPr="00276AD2">
          <w:pgSz w:w="16383" w:h="11906" w:orient="landscape"/>
          <w:pgMar w:top="1134" w:right="850" w:bottom="1134" w:left="1701" w:header="720" w:footer="720" w:gutter="0"/>
          <w:cols w:space="720"/>
        </w:sectPr>
      </w:pPr>
    </w:p>
    <w:p w:rsidR="008B05B4" w:rsidRPr="00276AD2" w:rsidRDefault="0026710B">
      <w:pPr>
        <w:spacing w:after="0"/>
        <w:ind w:left="120"/>
        <w:rPr>
          <w:sz w:val="24"/>
          <w:szCs w:val="24"/>
        </w:rPr>
      </w:pPr>
      <w:r w:rsidRPr="00276AD2">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1"/>
        <w:gridCol w:w="1517"/>
        <w:gridCol w:w="1841"/>
        <w:gridCol w:w="1910"/>
        <w:gridCol w:w="3063"/>
      </w:tblGrid>
      <w:tr w:rsidR="008B05B4" w:rsidRPr="00276AD2">
        <w:trPr>
          <w:trHeight w:val="144"/>
          <w:tblCellSpacing w:w="20" w:type="nil"/>
        </w:trPr>
        <w:tc>
          <w:tcPr>
            <w:tcW w:w="456"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 п/п </w:t>
            </w:r>
          </w:p>
          <w:p w:rsidR="008B05B4" w:rsidRPr="00276AD2" w:rsidRDefault="008B05B4">
            <w:pPr>
              <w:spacing w:after="0"/>
              <w:ind w:left="135"/>
              <w:rPr>
                <w:sz w:val="24"/>
                <w:szCs w:val="24"/>
              </w:rPr>
            </w:pPr>
          </w:p>
        </w:tc>
        <w:tc>
          <w:tcPr>
            <w:tcW w:w="3168"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Наименование разделов и тем программы </w:t>
            </w:r>
          </w:p>
          <w:p w:rsidR="008B05B4" w:rsidRPr="00276AD2" w:rsidRDefault="008B05B4">
            <w:pPr>
              <w:spacing w:after="0"/>
              <w:ind w:left="135"/>
              <w:rPr>
                <w:sz w:val="24"/>
                <w:szCs w:val="24"/>
              </w:rPr>
            </w:pPr>
          </w:p>
        </w:tc>
        <w:tc>
          <w:tcPr>
            <w:tcW w:w="0" w:type="auto"/>
            <w:gridSpan w:val="3"/>
            <w:tcMar>
              <w:top w:w="50" w:type="dxa"/>
              <w:left w:w="100" w:type="dxa"/>
            </w:tcMar>
            <w:vAlign w:val="center"/>
          </w:tcPr>
          <w:p w:rsidR="008B05B4" w:rsidRPr="00276AD2" w:rsidRDefault="0026710B">
            <w:pPr>
              <w:spacing w:after="0"/>
              <w:rPr>
                <w:sz w:val="24"/>
                <w:szCs w:val="24"/>
              </w:rPr>
            </w:pPr>
            <w:r w:rsidRPr="00276AD2">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Электронные (цифровые) образовательные ресурсы </w:t>
            </w:r>
          </w:p>
          <w:p w:rsidR="008B05B4" w:rsidRPr="00276AD2" w:rsidRDefault="008B05B4">
            <w:pPr>
              <w:spacing w:after="0"/>
              <w:ind w:left="135"/>
              <w:rPr>
                <w:sz w:val="24"/>
                <w:szCs w:val="24"/>
              </w:rPr>
            </w:pPr>
          </w:p>
        </w:tc>
      </w:tr>
      <w:tr w:rsidR="008B05B4" w:rsidRPr="00276AD2">
        <w:trPr>
          <w:trHeight w:val="144"/>
          <w:tblCellSpacing w:w="20" w:type="nil"/>
        </w:trPr>
        <w:tc>
          <w:tcPr>
            <w:tcW w:w="0" w:type="auto"/>
            <w:vMerge/>
            <w:tcBorders>
              <w:top w:val="nil"/>
            </w:tcBorders>
            <w:tcMar>
              <w:top w:w="50" w:type="dxa"/>
              <w:left w:w="100" w:type="dxa"/>
            </w:tcMar>
          </w:tcPr>
          <w:p w:rsidR="008B05B4" w:rsidRPr="00276AD2" w:rsidRDefault="008B05B4">
            <w:pPr>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c>
          <w:tcPr>
            <w:tcW w:w="96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Всего </w:t>
            </w:r>
          </w:p>
          <w:p w:rsidR="008B05B4" w:rsidRPr="00276AD2" w:rsidRDefault="008B05B4">
            <w:pPr>
              <w:spacing w:after="0"/>
              <w:ind w:left="135"/>
              <w:rPr>
                <w:sz w:val="24"/>
                <w:szCs w:val="24"/>
              </w:rPr>
            </w:pPr>
          </w:p>
        </w:tc>
        <w:tc>
          <w:tcPr>
            <w:tcW w:w="1687"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Контрольные работы </w:t>
            </w:r>
          </w:p>
          <w:p w:rsidR="008B05B4" w:rsidRPr="00276AD2" w:rsidRDefault="008B05B4">
            <w:pPr>
              <w:spacing w:after="0"/>
              <w:ind w:left="135"/>
              <w:rPr>
                <w:sz w:val="24"/>
                <w:szCs w:val="24"/>
              </w:rPr>
            </w:pPr>
          </w:p>
        </w:tc>
        <w:tc>
          <w:tcPr>
            <w:tcW w:w="1774"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Практические работы </w:t>
            </w:r>
          </w:p>
          <w:p w:rsidR="008B05B4" w:rsidRPr="00276AD2" w:rsidRDefault="008B05B4">
            <w:pPr>
              <w:spacing w:after="0"/>
              <w:ind w:left="135"/>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Животный организм</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4 </w:t>
            </w:r>
          </w:p>
        </w:tc>
        <w:tc>
          <w:tcPr>
            <w:tcW w:w="1687" w:type="dxa"/>
            <w:tcMar>
              <w:top w:w="50" w:type="dxa"/>
              <w:left w:w="100" w:type="dxa"/>
            </w:tcMar>
            <w:vAlign w:val="center"/>
          </w:tcPr>
          <w:p w:rsidR="008B05B4" w:rsidRPr="00276AD2" w:rsidRDefault="008B05B4">
            <w:pPr>
              <w:spacing w:after="0"/>
              <w:ind w:left="135"/>
              <w:jc w:val="center"/>
              <w:rPr>
                <w:sz w:val="24"/>
                <w:szCs w:val="24"/>
              </w:rPr>
            </w:pPr>
          </w:p>
        </w:tc>
        <w:tc>
          <w:tcPr>
            <w:tcW w:w="1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418886</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Строение и жизнедеятельность организма животного</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12 </w:t>
            </w:r>
          </w:p>
        </w:tc>
        <w:tc>
          <w:tcPr>
            <w:tcW w:w="168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3 </w:t>
            </w: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418886</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Основные категории систематики животных</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687" w:type="dxa"/>
            <w:tcMar>
              <w:top w:w="50" w:type="dxa"/>
              <w:left w:w="100" w:type="dxa"/>
            </w:tcMar>
            <w:vAlign w:val="center"/>
          </w:tcPr>
          <w:p w:rsidR="008B05B4" w:rsidRPr="00276AD2" w:rsidRDefault="008B05B4">
            <w:pPr>
              <w:spacing w:after="0"/>
              <w:ind w:left="135"/>
              <w:jc w:val="center"/>
              <w:rPr>
                <w:sz w:val="24"/>
                <w:szCs w:val="24"/>
              </w:rPr>
            </w:pPr>
          </w:p>
        </w:tc>
        <w:tc>
          <w:tcPr>
            <w:tcW w:w="1774" w:type="dxa"/>
            <w:tcMar>
              <w:top w:w="50" w:type="dxa"/>
              <w:left w:w="100" w:type="dxa"/>
            </w:tcMar>
            <w:vAlign w:val="center"/>
          </w:tcPr>
          <w:p w:rsidR="008B05B4" w:rsidRPr="00276AD2" w:rsidRDefault="008B05B4">
            <w:pPr>
              <w:spacing w:after="0"/>
              <w:ind w:left="135"/>
              <w:jc w:val="center"/>
              <w:rPr>
                <w:sz w:val="24"/>
                <w:szCs w:val="24"/>
              </w:rPr>
            </w:pP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418886</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Одноклеточные животные - простейшие</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3 </w:t>
            </w:r>
          </w:p>
        </w:tc>
        <w:tc>
          <w:tcPr>
            <w:tcW w:w="1687" w:type="dxa"/>
            <w:tcMar>
              <w:top w:w="50" w:type="dxa"/>
              <w:left w:w="100" w:type="dxa"/>
            </w:tcMar>
            <w:vAlign w:val="center"/>
          </w:tcPr>
          <w:p w:rsidR="008B05B4" w:rsidRPr="00276AD2" w:rsidRDefault="008B05B4">
            <w:pPr>
              <w:spacing w:after="0"/>
              <w:ind w:left="135"/>
              <w:jc w:val="center"/>
              <w:rPr>
                <w:sz w:val="24"/>
                <w:szCs w:val="24"/>
              </w:rPr>
            </w:pPr>
          </w:p>
        </w:tc>
        <w:tc>
          <w:tcPr>
            <w:tcW w:w="1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418886</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Многоклеточные животные. Кишечнополостные</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2 </w:t>
            </w:r>
          </w:p>
        </w:tc>
        <w:tc>
          <w:tcPr>
            <w:tcW w:w="1687" w:type="dxa"/>
            <w:tcMar>
              <w:top w:w="50" w:type="dxa"/>
              <w:left w:w="100" w:type="dxa"/>
            </w:tcMar>
            <w:vAlign w:val="center"/>
          </w:tcPr>
          <w:p w:rsidR="008B05B4" w:rsidRPr="00276AD2" w:rsidRDefault="008B05B4">
            <w:pPr>
              <w:spacing w:after="0"/>
              <w:ind w:left="135"/>
              <w:jc w:val="center"/>
              <w:rPr>
                <w:sz w:val="24"/>
                <w:szCs w:val="24"/>
              </w:rPr>
            </w:pPr>
          </w:p>
        </w:tc>
        <w:tc>
          <w:tcPr>
            <w:tcW w:w="1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418886</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Плоские, круглые, кольчатые черви</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4 </w:t>
            </w:r>
          </w:p>
        </w:tc>
        <w:tc>
          <w:tcPr>
            <w:tcW w:w="1687" w:type="dxa"/>
            <w:tcMar>
              <w:top w:w="50" w:type="dxa"/>
              <w:left w:w="100" w:type="dxa"/>
            </w:tcMar>
            <w:vAlign w:val="center"/>
          </w:tcPr>
          <w:p w:rsidR="008B05B4" w:rsidRPr="00276AD2" w:rsidRDefault="008B05B4">
            <w:pPr>
              <w:spacing w:after="0"/>
              <w:ind w:left="135"/>
              <w:jc w:val="center"/>
              <w:rPr>
                <w:sz w:val="24"/>
                <w:szCs w:val="24"/>
              </w:rPr>
            </w:pPr>
          </w:p>
        </w:tc>
        <w:tc>
          <w:tcPr>
            <w:tcW w:w="1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418886</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7</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Членистоногие</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6 </w:t>
            </w:r>
          </w:p>
        </w:tc>
        <w:tc>
          <w:tcPr>
            <w:tcW w:w="168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3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418886</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8</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Моллюски</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2 </w:t>
            </w:r>
          </w:p>
        </w:tc>
        <w:tc>
          <w:tcPr>
            <w:tcW w:w="1687" w:type="dxa"/>
            <w:tcMar>
              <w:top w:w="50" w:type="dxa"/>
              <w:left w:w="100" w:type="dxa"/>
            </w:tcMar>
            <w:vAlign w:val="center"/>
          </w:tcPr>
          <w:p w:rsidR="008B05B4" w:rsidRPr="00276AD2" w:rsidRDefault="008B05B4">
            <w:pPr>
              <w:spacing w:after="0"/>
              <w:ind w:left="135"/>
              <w:jc w:val="center"/>
              <w:rPr>
                <w:sz w:val="24"/>
                <w:szCs w:val="24"/>
              </w:rPr>
            </w:pPr>
          </w:p>
        </w:tc>
        <w:tc>
          <w:tcPr>
            <w:tcW w:w="1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3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418886</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9</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Хордовые</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687" w:type="dxa"/>
            <w:tcMar>
              <w:top w:w="50" w:type="dxa"/>
              <w:left w:w="100" w:type="dxa"/>
            </w:tcMar>
            <w:vAlign w:val="center"/>
          </w:tcPr>
          <w:p w:rsidR="008B05B4" w:rsidRPr="00276AD2" w:rsidRDefault="008B05B4">
            <w:pPr>
              <w:spacing w:after="0"/>
              <w:ind w:left="135"/>
              <w:jc w:val="center"/>
              <w:rPr>
                <w:sz w:val="24"/>
                <w:szCs w:val="24"/>
              </w:rPr>
            </w:pPr>
          </w:p>
        </w:tc>
        <w:tc>
          <w:tcPr>
            <w:tcW w:w="1774" w:type="dxa"/>
            <w:tcMar>
              <w:top w:w="50" w:type="dxa"/>
              <w:left w:w="100" w:type="dxa"/>
            </w:tcMar>
            <w:vAlign w:val="center"/>
          </w:tcPr>
          <w:p w:rsidR="008B05B4" w:rsidRPr="00276AD2" w:rsidRDefault="008B05B4">
            <w:pPr>
              <w:spacing w:after="0"/>
              <w:ind w:left="135"/>
              <w:jc w:val="center"/>
              <w:rPr>
                <w:sz w:val="24"/>
                <w:szCs w:val="24"/>
              </w:rPr>
            </w:pP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3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418886</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10</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Рыбы</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4 </w:t>
            </w:r>
          </w:p>
        </w:tc>
        <w:tc>
          <w:tcPr>
            <w:tcW w:w="1687" w:type="dxa"/>
            <w:tcMar>
              <w:top w:w="50" w:type="dxa"/>
              <w:left w:w="100" w:type="dxa"/>
            </w:tcMar>
            <w:vAlign w:val="center"/>
          </w:tcPr>
          <w:p w:rsidR="008B05B4" w:rsidRPr="00276AD2" w:rsidRDefault="008B05B4">
            <w:pPr>
              <w:spacing w:after="0"/>
              <w:ind w:left="135"/>
              <w:jc w:val="center"/>
              <w:rPr>
                <w:sz w:val="24"/>
                <w:szCs w:val="24"/>
              </w:rPr>
            </w:pPr>
          </w:p>
        </w:tc>
        <w:tc>
          <w:tcPr>
            <w:tcW w:w="1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3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418886</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11</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Земноводные</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3 </w:t>
            </w:r>
          </w:p>
        </w:tc>
        <w:tc>
          <w:tcPr>
            <w:tcW w:w="1687" w:type="dxa"/>
            <w:tcMar>
              <w:top w:w="50" w:type="dxa"/>
              <w:left w:w="100" w:type="dxa"/>
            </w:tcMar>
            <w:vAlign w:val="center"/>
          </w:tcPr>
          <w:p w:rsidR="008B05B4" w:rsidRPr="00276AD2" w:rsidRDefault="008B05B4">
            <w:pPr>
              <w:spacing w:after="0"/>
              <w:ind w:left="135"/>
              <w:jc w:val="center"/>
              <w:rPr>
                <w:sz w:val="24"/>
                <w:szCs w:val="24"/>
              </w:rPr>
            </w:pPr>
          </w:p>
        </w:tc>
        <w:tc>
          <w:tcPr>
            <w:tcW w:w="1774" w:type="dxa"/>
            <w:tcMar>
              <w:top w:w="50" w:type="dxa"/>
              <w:left w:w="100" w:type="dxa"/>
            </w:tcMar>
            <w:vAlign w:val="center"/>
          </w:tcPr>
          <w:p w:rsidR="008B05B4" w:rsidRPr="00276AD2" w:rsidRDefault="008B05B4">
            <w:pPr>
              <w:spacing w:after="0"/>
              <w:ind w:left="135"/>
              <w:jc w:val="center"/>
              <w:rPr>
                <w:sz w:val="24"/>
                <w:szCs w:val="24"/>
              </w:rPr>
            </w:pP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3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418886</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12</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Пресмыкающиеся</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3 </w:t>
            </w:r>
          </w:p>
        </w:tc>
        <w:tc>
          <w:tcPr>
            <w:tcW w:w="168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774" w:type="dxa"/>
            <w:tcMar>
              <w:top w:w="50" w:type="dxa"/>
              <w:left w:w="100" w:type="dxa"/>
            </w:tcMar>
            <w:vAlign w:val="center"/>
          </w:tcPr>
          <w:p w:rsidR="008B05B4" w:rsidRPr="00276AD2" w:rsidRDefault="008B05B4">
            <w:pPr>
              <w:spacing w:after="0"/>
              <w:ind w:left="135"/>
              <w:jc w:val="center"/>
              <w:rPr>
                <w:sz w:val="24"/>
                <w:szCs w:val="24"/>
              </w:rPr>
            </w:pP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3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418886</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13</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Птицы</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4 </w:t>
            </w:r>
          </w:p>
        </w:tc>
        <w:tc>
          <w:tcPr>
            <w:tcW w:w="1687" w:type="dxa"/>
            <w:tcMar>
              <w:top w:w="50" w:type="dxa"/>
              <w:left w:w="100" w:type="dxa"/>
            </w:tcMar>
            <w:vAlign w:val="center"/>
          </w:tcPr>
          <w:p w:rsidR="008B05B4" w:rsidRPr="00276AD2" w:rsidRDefault="008B05B4">
            <w:pPr>
              <w:spacing w:after="0"/>
              <w:ind w:left="135"/>
              <w:jc w:val="center"/>
              <w:rPr>
                <w:sz w:val="24"/>
                <w:szCs w:val="24"/>
              </w:rPr>
            </w:pPr>
          </w:p>
        </w:tc>
        <w:tc>
          <w:tcPr>
            <w:tcW w:w="1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3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418886</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14</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Млекопитающие</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7 </w:t>
            </w:r>
          </w:p>
        </w:tc>
        <w:tc>
          <w:tcPr>
            <w:tcW w:w="168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3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418886</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15</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Развитие животного мира на Земле</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4 </w:t>
            </w:r>
          </w:p>
        </w:tc>
        <w:tc>
          <w:tcPr>
            <w:tcW w:w="1687" w:type="dxa"/>
            <w:tcMar>
              <w:top w:w="50" w:type="dxa"/>
              <w:left w:w="100" w:type="dxa"/>
            </w:tcMar>
            <w:vAlign w:val="center"/>
          </w:tcPr>
          <w:p w:rsidR="008B05B4" w:rsidRPr="00276AD2" w:rsidRDefault="008B05B4">
            <w:pPr>
              <w:spacing w:after="0"/>
              <w:ind w:left="135"/>
              <w:jc w:val="center"/>
              <w:rPr>
                <w:sz w:val="24"/>
                <w:szCs w:val="24"/>
              </w:rPr>
            </w:pPr>
          </w:p>
        </w:tc>
        <w:tc>
          <w:tcPr>
            <w:tcW w:w="1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3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418886</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16</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Животные в природных сообществах</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3 </w:t>
            </w:r>
          </w:p>
        </w:tc>
        <w:tc>
          <w:tcPr>
            <w:tcW w:w="1687" w:type="dxa"/>
            <w:tcMar>
              <w:top w:w="50" w:type="dxa"/>
              <w:left w:w="100" w:type="dxa"/>
            </w:tcMar>
            <w:vAlign w:val="center"/>
          </w:tcPr>
          <w:p w:rsidR="008B05B4" w:rsidRPr="00276AD2" w:rsidRDefault="008B05B4">
            <w:pPr>
              <w:spacing w:after="0"/>
              <w:ind w:left="135"/>
              <w:jc w:val="center"/>
              <w:rPr>
                <w:sz w:val="24"/>
                <w:szCs w:val="24"/>
              </w:rPr>
            </w:pPr>
          </w:p>
        </w:tc>
        <w:tc>
          <w:tcPr>
            <w:tcW w:w="1774" w:type="dxa"/>
            <w:tcMar>
              <w:top w:w="50" w:type="dxa"/>
              <w:left w:w="100" w:type="dxa"/>
            </w:tcMar>
            <w:vAlign w:val="center"/>
          </w:tcPr>
          <w:p w:rsidR="008B05B4" w:rsidRPr="00276AD2" w:rsidRDefault="008B05B4">
            <w:pPr>
              <w:spacing w:after="0"/>
              <w:ind w:left="135"/>
              <w:jc w:val="center"/>
              <w:rPr>
                <w:sz w:val="24"/>
                <w:szCs w:val="24"/>
              </w:rPr>
            </w:pP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3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418886</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17</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Животные и человек</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3 </w:t>
            </w:r>
          </w:p>
        </w:tc>
        <w:tc>
          <w:tcPr>
            <w:tcW w:w="1687" w:type="dxa"/>
            <w:tcMar>
              <w:top w:w="50" w:type="dxa"/>
              <w:left w:w="100" w:type="dxa"/>
            </w:tcMar>
            <w:vAlign w:val="center"/>
          </w:tcPr>
          <w:p w:rsidR="008B05B4" w:rsidRPr="00276AD2" w:rsidRDefault="008B05B4">
            <w:pPr>
              <w:spacing w:after="0"/>
              <w:ind w:left="135"/>
              <w:jc w:val="center"/>
              <w:rPr>
                <w:sz w:val="24"/>
                <w:szCs w:val="24"/>
              </w:rPr>
            </w:pPr>
          </w:p>
        </w:tc>
        <w:tc>
          <w:tcPr>
            <w:tcW w:w="1774" w:type="dxa"/>
            <w:tcMar>
              <w:top w:w="50" w:type="dxa"/>
              <w:left w:w="100" w:type="dxa"/>
            </w:tcMar>
            <w:vAlign w:val="center"/>
          </w:tcPr>
          <w:p w:rsidR="008B05B4" w:rsidRPr="00276AD2" w:rsidRDefault="008B05B4">
            <w:pPr>
              <w:spacing w:after="0"/>
              <w:ind w:left="135"/>
              <w:jc w:val="center"/>
              <w:rPr>
                <w:sz w:val="24"/>
                <w:szCs w:val="24"/>
              </w:rPr>
            </w:pP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4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418886</w:t>
              </w:r>
            </w:hyperlink>
          </w:p>
        </w:tc>
      </w:tr>
      <w:tr w:rsidR="008B05B4" w:rsidRPr="00A65274">
        <w:trPr>
          <w:trHeight w:val="144"/>
          <w:tblCellSpacing w:w="20" w:type="nil"/>
        </w:trPr>
        <w:tc>
          <w:tcPr>
            <w:tcW w:w="45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18</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Резервное время</w:t>
            </w:r>
          </w:p>
        </w:tc>
        <w:tc>
          <w:tcPr>
            <w:tcW w:w="96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2 </w:t>
            </w:r>
          </w:p>
        </w:tc>
        <w:tc>
          <w:tcPr>
            <w:tcW w:w="168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774" w:type="dxa"/>
            <w:tcMar>
              <w:top w:w="50" w:type="dxa"/>
              <w:left w:w="100" w:type="dxa"/>
            </w:tcMar>
            <w:vAlign w:val="center"/>
          </w:tcPr>
          <w:p w:rsidR="008B05B4" w:rsidRPr="00276AD2" w:rsidRDefault="008B05B4">
            <w:pPr>
              <w:spacing w:after="0"/>
              <w:ind w:left="135"/>
              <w:jc w:val="center"/>
              <w:rPr>
                <w:sz w:val="24"/>
                <w:szCs w:val="24"/>
              </w:rPr>
            </w:pPr>
          </w:p>
        </w:tc>
        <w:tc>
          <w:tcPr>
            <w:tcW w:w="261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4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418886</w:t>
              </w:r>
            </w:hyperlink>
          </w:p>
        </w:tc>
      </w:tr>
      <w:tr w:rsidR="008B05B4" w:rsidRPr="00276AD2">
        <w:trPr>
          <w:trHeight w:val="144"/>
          <w:tblCellSpacing w:w="20" w:type="nil"/>
        </w:trPr>
        <w:tc>
          <w:tcPr>
            <w:tcW w:w="0" w:type="auto"/>
            <w:gridSpan w:val="2"/>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68 </w:t>
            </w:r>
          </w:p>
        </w:tc>
        <w:tc>
          <w:tcPr>
            <w:tcW w:w="168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5 </w:t>
            </w:r>
          </w:p>
        </w:tc>
        <w:tc>
          <w:tcPr>
            <w:tcW w:w="1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11.5 </w:t>
            </w:r>
          </w:p>
        </w:tc>
        <w:tc>
          <w:tcPr>
            <w:tcW w:w="2615" w:type="dxa"/>
            <w:tcMar>
              <w:top w:w="50" w:type="dxa"/>
              <w:left w:w="100" w:type="dxa"/>
            </w:tcMar>
            <w:vAlign w:val="center"/>
          </w:tcPr>
          <w:p w:rsidR="008B05B4" w:rsidRPr="00276AD2" w:rsidRDefault="008B05B4">
            <w:pPr>
              <w:rPr>
                <w:sz w:val="24"/>
                <w:szCs w:val="24"/>
              </w:rPr>
            </w:pPr>
          </w:p>
        </w:tc>
      </w:tr>
    </w:tbl>
    <w:p w:rsidR="008B05B4" w:rsidRPr="00276AD2" w:rsidRDefault="008B05B4">
      <w:pPr>
        <w:rPr>
          <w:sz w:val="24"/>
          <w:szCs w:val="24"/>
        </w:rPr>
        <w:sectPr w:rsidR="008B05B4" w:rsidRPr="00276AD2">
          <w:pgSz w:w="16383" w:h="11906" w:orient="landscape"/>
          <w:pgMar w:top="1134" w:right="850" w:bottom="1134" w:left="1701" w:header="720" w:footer="720" w:gutter="0"/>
          <w:cols w:space="720"/>
        </w:sectPr>
      </w:pPr>
    </w:p>
    <w:p w:rsidR="008B05B4" w:rsidRPr="00276AD2" w:rsidRDefault="0026710B">
      <w:pPr>
        <w:spacing w:after="0"/>
        <w:ind w:left="120"/>
        <w:rPr>
          <w:sz w:val="24"/>
          <w:szCs w:val="24"/>
        </w:rPr>
      </w:pPr>
      <w:r w:rsidRPr="00276AD2">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3023"/>
      </w:tblGrid>
      <w:tr w:rsidR="008B05B4" w:rsidRPr="00276AD2">
        <w:trPr>
          <w:trHeight w:val="144"/>
          <w:tblCellSpacing w:w="20" w:type="nil"/>
        </w:trPr>
        <w:tc>
          <w:tcPr>
            <w:tcW w:w="466"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 п/п </w:t>
            </w:r>
          </w:p>
          <w:p w:rsidR="008B05B4" w:rsidRPr="00276AD2" w:rsidRDefault="008B05B4">
            <w:pPr>
              <w:spacing w:after="0"/>
              <w:ind w:left="135"/>
              <w:rPr>
                <w:sz w:val="24"/>
                <w:szCs w:val="24"/>
              </w:rPr>
            </w:pPr>
          </w:p>
        </w:tc>
        <w:tc>
          <w:tcPr>
            <w:tcW w:w="2992"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Наименование разделов и тем программы </w:t>
            </w:r>
          </w:p>
          <w:p w:rsidR="008B05B4" w:rsidRPr="00276AD2" w:rsidRDefault="008B05B4">
            <w:pPr>
              <w:spacing w:after="0"/>
              <w:ind w:left="135"/>
              <w:rPr>
                <w:sz w:val="24"/>
                <w:szCs w:val="24"/>
              </w:rPr>
            </w:pPr>
          </w:p>
        </w:tc>
        <w:tc>
          <w:tcPr>
            <w:tcW w:w="0" w:type="auto"/>
            <w:gridSpan w:val="3"/>
            <w:tcMar>
              <w:top w:w="50" w:type="dxa"/>
              <w:left w:w="100" w:type="dxa"/>
            </w:tcMar>
            <w:vAlign w:val="center"/>
          </w:tcPr>
          <w:p w:rsidR="008B05B4" w:rsidRPr="00276AD2" w:rsidRDefault="0026710B">
            <w:pPr>
              <w:spacing w:after="0"/>
              <w:rPr>
                <w:sz w:val="24"/>
                <w:szCs w:val="24"/>
              </w:rPr>
            </w:pPr>
            <w:r w:rsidRPr="00276AD2">
              <w:rPr>
                <w:rFonts w:ascii="Times New Roman" w:hAnsi="Times New Roman"/>
                <w:b/>
                <w:color w:val="000000"/>
                <w:sz w:val="24"/>
                <w:szCs w:val="24"/>
              </w:rPr>
              <w:t>Количество часов</w:t>
            </w:r>
          </w:p>
        </w:tc>
        <w:tc>
          <w:tcPr>
            <w:tcW w:w="2662"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Электронные (цифровые) образовательные ресурсы </w:t>
            </w:r>
          </w:p>
          <w:p w:rsidR="008B05B4" w:rsidRPr="00276AD2" w:rsidRDefault="008B05B4">
            <w:pPr>
              <w:spacing w:after="0"/>
              <w:ind w:left="135"/>
              <w:rPr>
                <w:sz w:val="24"/>
                <w:szCs w:val="24"/>
              </w:rPr>
            </w:pPr>
          </w:p>
        </w:tc>
      </w:tr>
      <w:tr w:rsidR="008B05B4" w:rsidRPr="00276AD2">
        <w:trPr>
          <w:trHeight w:val="144"/>
          <w:tblCellSpacing w:w="20" w:type="nil"/>
        </w:trPr>
        <w:tc>
          <w:tcPr>
            <w:tcW w:w="0" w:type="auto"/>
            <w:vMerge/>
            <w:tcBorders>
              <w:top w:val="nil"/>
            </w:tcBorders>
            <w:tcMar>
              <w:top w:w="50" w:type="dxa"/>
              <w:left w:w="100" w:type="dxa"/>
            </w:tcMar>
          </w:tcPr>
          <w:p w:rsidR="008B05B4" w:rsidRPr="00276AD2" w:rsidRDefault="008B05B4">
            <w:pPr>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c>
          <w:tcPr>
            <w:tcW w:w="982"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Всего </w:t>
            </w:r>
          </w:p>
          <w:p w:rsidR="008B05B4" w:rsidRPr="00276AD2" w:rsidRDefault="008B05B4">
            <w:pPr>
              <w:spacing w:after="0"/>
              <w:ind w:left="135"/>
              <w:rPr>
                <w:sz w:val="24"/>
                <w:szCs w:val="24"/>
              </w:rPr>
            </w:pPr>
          </w:p>
        </w:tc>
        <w:tc>
          <w:tcPr>
            <w:tcW w:w="170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Контрольные работы </w:t>
            </w:r>
          </w:p>
          <w:p w:rsidR="008B05B4" w:rsidRPr="00276AD2" w:rsidRDefault="008B05B4">
            <w:pPr>
              <w:spacing w:after="0"/>
              <w:ind w:left="135"/>
              <w:rPr>
                <w:sz w:val="24"/>
                <w:szCs w:val="24"/>
              </w:rPr>
            </w:pPr>
          </w:p>
        </w:tc>
        <w:tc>
          <w:tcPr>
            <w:tcW w:w="1793"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Практические работы </w:t>
            </w:r>
          </w:p>
          <w:p w:rsidR="008B05B4" w:rsidRPr="00276AD2" w:rsidRDefault="008B05B4">
            <w:pPr>
              <w:spacing w:after="0"/>
              <w:ind w:left="135"/>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r>
      <w:tr w:rsidR="008B05B4" w:rsidRPr="00A65274">
        <w:trPr>
          <w:trHeight w:val="144"/>
          <w:tblCellSpacing w:w="20" w:type="nil"/>
        </w:trPr>
        <w:tc>
          <w:tcPr>
            <w:tcW w:w="4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w:t>
            </w:r>
          </w:p>
        </w:tc>
        <w:tc>
          <w:tcPr>
            <w:tcW w:w="2992"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Человек — биосоциальный вид</w:t>
            </w:r>
          </w:p>
        </w:tc>
        <w:tc>
          <w:tcPr>
            <w:tcW w:w="98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3 </w:t>
            </w:r>
          </w:p>
        </w:tc>
        <w:tc>
          <w:tcPr>
            <w:tcW w:w="1706" w:type="dxa"/>
            <w:tcMar>
              <w:top w:w="50" w:type="dxa"/>
              <w:left w:w="100" w:type="dxa"/>
            </w:tcMar>
            <w:vAlign w:val="center"/>
          </w:tcPr>
          <w:p w:rsidR="008B05B4" w:rsidRPr="00276AD2" w:rsidRDefault="008B05B4">
            <w:pPr>
              <w:spacing w:after="0"/>
              <w:ind w:left="135"/>
              <w:jc w:val="center"/>
              <w:rPr>
                <w:sz w:val="24"/>
                <w:szCs w:val="24"/>
              </w:rPr>
            </w:pPr>
          </w:p>
        </w:tc>
        <w:tc>
          <w:tcPr>
            <w:tcW w:w="1793" w:type="dxa"/>
            <w:tcMar>
              <w:top w:w="50" w:type="dxa"/>
              <w:left w:w="100" w:type="dxa"/>
            </w:tcMar>
            <w:vAlign w:val="center"/>
          </w:tcPr>
          <w:p w:rsidR="008B05B4" w:rsidRPr="00276AD2" w:rsidRDefault="008B05B4">
            <w:pPr>
              <w:spacing w:after="0"/>
              <w:ind w:left="135"/>
              <w:jc w:val="center"/>
              <w:rPr>
                <w:sz w:val="24"/>
                <w:szCs w:val="24"/>
              </w:rPr>
            </w:pPr>
          </w:p>
        </w:tc>
        <w:tc>
          <w:tcPr>
            <w:tcW w:w="266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4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w:t>
              </w:r>
              <w:r w:rsidRPr="00276AD2">
                <w:rPr>
                  <w:rFonts w:ascii="Times New Roman" w:hAnsi="Times New Roman"/>
                  <w:color w:val="0000FF"/>
                  <w:sz w:val="24"/>
                  <w:szCs w:val="24"/>
                  <w:u w:val="single"/>
                </w:rPr>
                <w:t>aa</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c</w:t>
              </w:r>
            </w:hyperlink>
          </w:p>
        </w:tc>
      </w:tr>
      <w:tr w:rsidR="008B05B4" w:rsidRPr="00A65274">
        <w:trPr>
          <w:trHeight w:val="144"/>
          <w:tblCellSpacing w:w="20" w:type="nil"/>
        </w:trPr>
        <w:tc>
          <w:tcPr>
            <w:tcW w:w="4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w:t>
            </w:r>
          </w:p>
        </w:tc>
        <w:tc>
          <w:tcPr>
            <w:tcW w:w="2992"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Структура организма человека</w:t>
            </w:r>
          </w:p>
        </w:tc>
        <w:tc>
          <w:tcPr>
            <w:tcW w:w="98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3 </w:t>
            </w:r>
          </w:p>
        </w:tc>
        <w:tc>
          <w:tcPr>
            <w:tcW w:w="1706" w:type="dxa"/>
            <w:tcMar>
              <w:top w:w="50" w:type="dxa"/>
              <w:left w:w="100" w:type="dxa"/>
            </w:tcMar>
            <w:vAlign w:val="center"/>
          </w:tcPr>
          <w:p w:rsidR="008B05B4" w:rsidRPr="00276AD2" w:rsidRDefault="008B05B4">
            <w:pPr>
              <w:spacing w:after="0"/>
              <w:ind w:left="135"/>
              <w:jc w:val="center"/>
              <w:rPr>
                <w:sz w:val="24"/>
                <w:szCs w:val="24"/>
              </w:rPr>
            </w:pPr>
          </w:p>
        </w:tc>
        <w:tc>
          <w:tcPr>
            <w:tcW w:w="179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266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4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w:t>
              </w:r>
              <w:r w:rsidRPr="00276AD2">
                <w:rPr>
                  <w:rFonts w:ascii="Times New Roman" w:hAnsi="Times New Roman"/>
                  <w:color w:val="0000FF"/>
                  <w:sz w:val="24"/>
                  <w:szCs w:val="24"/>
                  <w:u w:val="single"/>
                </w:rPr>
                <w:t>aa</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c</w:t>
              </w:r>
            </w:hyperlink>
          </w:p>
        </w:tc>
      </w:tr>
      <w:tr w:rsidR="008B05B4" w:rsidRPr="00A65274">
        <w:trPr>
          <w:trHeight w:val="144"/>
          <w:tblCellSpacing w:w="20" w:type="nil"/>
        </w:trPr>
        <w:tc>
          <w:tcPr>
            <w:tcW w:w="4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w:t>
            </w:r>
          </w:p>
        </w:tc>
        <w:tc>
          <w:tcPr>
            <w:tcW w:w="2992"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Нейрогуморальная регуляция</w:t>
            </w:r>
          </w:p>
        </w:tc>
        <w:tc>
          <w:tcPr>
            <w:tcW w:w="98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8 </w:t>
            </w:r>
          </w:p>
        </w:tc>
        <w:tc>
          <w:tcPr>
            <w:tcW w:w="1706" w:type="dxa"/>
            <w:tcMar>
              <w:top w:w="50" w:type="dxa"/>
              <w:left w:w="100" w:type="dxa"/>
            </w:tcMar>
            <w:vAlign w:val="center"/>
          </w:tcPr>
          <w:p w:rsidR="008B05B4" w:rsidRPr="00276AD2" w:rsidRDefault="008B05B4">
            <w:pPr>
              <w:spacing w:after="0"/>
              <w:ind w:left="135"/>
              <w:jc w:val="center"/>
              <w:rPr>
                <w:sz w:val="24"/>
                <w:szCs w:val="24"/>
              </w:rPr>
            </w:pPr>
          </w:p>
        </w:tc>
        <w:tc>
          <w:tcPr>
            <w:tcW w:w="179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266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4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w:t>
              </w:r>
              <w:r w:rsidRPr="00276AD2">
                <w:rPr>
                  <w:rFonts w:ascii="Times New Roman" w:hAnsi="Times New Roman"/>
                  <w:color w:val="0000FF"/>
                  <w:sz w:val="24"/>
                  <w:szCs w:val="24"/>
                  <w:u w:val="single"/>
                </w:rPr>
                <w:t>aa</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c</w:t>
              </w:r>
            </w:hyperlink>
          </w:p>
        </w:tc>
      </w:tr>
      <w:tr w:rsidR="008B05B4" w:rsidRPr="00A65274">
        <w:trPr>
          <w:trHeight w:val="144"/>
          <w:tblCellSpacing w:w="20" w:type="nil"/>
        </w:trPr>
        <w:tc>
          <w:tcPr>
            <w:tcW w:w="4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w:t>
            </w:r>
          </w:p>
        </w:tc>
        <w:tc>
          <w:tcPr>
            <w:tcW w:w="2992"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Опора и движение</w:t>
            </w:r>
          </w:p>
        </w:tc>
        <w:tc>
          <w:tcPr>
            <w:tcW w:w="98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5 </w:t>
            </w:r>
          </w:p>
        </w:tc>
        <w:tc>
          <w:tcPr>
            <w:tcW w:w="1706" w:type="dxa"/>
            <w:tcMar>
              <w:top w:w="50" w:type="dxa"/>
              <w:left w:w="100" w:type="dxa"/>
            </w:tcMar>
            <w:vAlign w:val="center"/>
          </w:tcPr>
          <w:p w:rsidR="008B05B4" w:rsidRPr="00276AD2" w:rsidRDefault="008B05B4">
            <w:pPr>
              <w:spacing w:after="0"/>
              <w:ind w:left="135"/>
              <w:jc w:val="center"/>
              <w:rPr>
                <w:sz w:val="24"/>
                <w:szCs w:val="24"/>
              </w:rPr>
            </w:pPr>
          </w:p>
        </w:tc>
        <w:tc>
          <w:tcPr>
            <w:tcW w:w="179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2 </w:t>
            </w:r>
          </w:p>
        </w:tc>
        <w:tc>
          <w:tcPr>
            <w:tcW w:w="266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4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w:t>
              </w:r>
              <w:r w:rsidRPr="00276AD2">
                <w:rPr>
                  <w:rFonts w:ascii="Times New Roman" w:hAnsi="Times New Roman"/>
                  <w:color w:val="0000FF"/>
                  <w:sz w:val="24"/>
                  <w:szCs w:val="24"/>
                  <w:u w:val="single"/>
                </w:rPr>
                <w:t>aa</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c</w:t>
              </w:r>
            </w:hyperlink>
          </w:p>
        </w:tc>
      </w:tr>
      <w:tr w:rsidR="008B05B4" w:rsidRPr="00A65274">
        <w:trPr>
          <w:trHeight w:val="144"/>
          <w:tblCellSpacing w:w="20" w:type="nil"/>
        </w:trPr>
        <w:tc>
          <w:tcPr>
            <w:tcW w:w="4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w:t>
            </w:r>
          </w:p>
        </w:tc>
        <w:tc>
          <w:tcPr>
            <w:tcW w:w="2992"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Внутренняя среда организма</w:t>
            </w:r>
          </w:p>
        </w:tc>
        <w:tc>
          <w:tcPr>
            <w:tcW w:w="98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4 </w:t>
            </w:r>
          </w:p>
        </w:tc>
        <w:tc>
          <w:tcPr>
            <w:tcW w:w="1706" w:type="dxa"/>
            <w:tcMar>
              <w:top w:w="50" w:type="dxa"/>
              <w:left w:w="100" w:type="dxa"/>
            </w:tcMar>
            <w:vAlign w:val="center"/>
          </w:tcPr>
          <w:p w:rsidR="008B05B4" w:rsidRPr="00276AD2" w:rsidRDefault="008B05B4">
            <w:pPr>
              <w:spacing w:after="0"/>
              <w:ind w:left="135"/>
              <w:jc w:val="center"/>
              <w:rPr>
                <w:sz w:val="24"/>
                <w:szCs w:val="24"/>
              </w:rPr>
            </w:pPr>
          </w:p>
        </w:tc>
        <w:tc>
          <w:tcPr>
            <w:tcW w:w="179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266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4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w:t>
              </w:r>
              <w:r w:rsidRPr="00276AD2">
                <w:rPr>
                  <w:rFonts w:ascii="Times New Roman" w:hAnsi="Times New Roman"/>
                  <w:color w:val="0000FF"/>
                  <w:sz w:val="24"/>
                  <w:szCs w:val="24"/>
                  <w:u w:val="single"/>
                </w:rPr>
                <w:t>aa</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c</w:t>
              </w:r>
            </w:hyperlink>
          </w:p>
        </w:tc>
      </w:tr>
      <w:tr w:rsidR="008B05B4" w:rsidRPr="00A65274">
        <w:trPr>
          <w:trHeight w:val="144"/>
          <w:tblCellSpacing w:w="20" w:type="nil"/>
        </w:trPr>
        <w:tc>
          <w:tcPr>
            <w:tcW w:w="4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w:t>
            </w:r>
          </w:p>
        </w:tc>
        <w:tc>
          <w:tcPr>
            <w:tcW w:w="2992"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Кровообращение</w:t>
            </w:r>
          </w:p>
        </w:tc>
        <w:tc>
          <w:tcPr>
            <w:tcW w:w="98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4 </w:t>
            </w:r>
          </w:p>
        </w:tc>
        <w:tc>
          <w:tcPr>
            <w:tcW w:w="1706" w:type="dxa"/>
            <w:tcMar>
              <w:top w:w="50" w:type="dxa"/>
              <w:left w:w="100" w:type="dxa"/>
            </w:tcMar>
            <w:vAlign w:val="center"/>
          </w:tcPr>
          <w:p w:rsidR="008B05B4" w:rsidRPr="00276AD2" w:rsidRDefault="008B05B4">
            <w:pPr>
              <w:spacing w:after="0"/>
              <w:ind w:left="135"/>
              <w:jc w:val="center"/>
              <w:rPr>
                <w:sz w:val="24"/>
                <w:szCs w:val="24"/>
              </w:rPr>
            </w:pPr>
          </w:p>
        </w:tc>
        <w:tc>
          <w:tcPr>
            <w:tcW w:w="179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1.5 </w:t>
            </w:r>
          </w:p>
        </w:tc>
        <w:tc>
          <w:tcPr>
            <w:tcW w:w="266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4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w:t>
              </w:r>
              <w:r w:rsidRPr="00276AD2">
                <w:rPr>
                  <w:rFonts w:ascii="Times New Roman" w:hAnsi="Times New Roman"/>
                  <w:color w:val="0000FF"/>
                  <w:sz w:val="24"/>
                  <w:szCs w:val="24"/>
                  <w:u w:val="single"/>
                </w:rPr>
                <w:t>aa</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c</w:t>
              </w:r>
            </w:hyperlink>
          </w:p>
        </w:tc>
      </w:tr>
      <w:tr w:rsidR="008B05B4" w:rsidRPr="00A65274">
        <w:trPr>
          <w:trHeight w:val="144"/>
          <w:tblCellSpacing w:w="20" w:type="nil"/>
        </w:trPr>
        <w:tc>
          <w:tcPr>
            <w:tcW w:w="4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7</w:t>
            </w:r>
          </w:p>
        </w:tc>
        <w:tc>
          <w:tcPr>
            <w:tcW w:w="2992"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Дыхание</w:t>
            </w:r>
          </w:p>
        </w:tc>
        <w:tc>
          <w:tcPr>
            <w:tcW w:w="98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4 </w:t>
            </w:r>
          </w:p>
        </w:tc>
        <w:tc>
          <w:tcPr>
            <w:tcW w:w="1706" w:type="dxa"/>
            <w:tcMar>
              <w:top w:w="50" w:type="dxa"/>
              <w:left w:w="100" w:type="dxa"/>
            </w:tcMar>
            <w:vAlign w:val="center"/>
          </w:tcPr>
          <w:p w:rsidR="008B05B4" w:rsidRPr="00276AD2" w:rsidRDefault="008B05B4">
            <w:pPr>
              <w:spacing w:after="0"/>
              <w:ind w:left="135"/>
              <w:jc w:val="center"/>
              <w:rPr>
                <w:sz w:val="24"/>
                <w:szCs w:val="24"/>
              </w:rPr>
            </w:pPr>
          </w:p>
        </w:tc>
        <w:tc>
          <w:tcPr>
            <w:tcW w:w="179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266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4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w:t>
              </w:r>
              <w:r w:rsidRPr="00276AD2">
                <w:rPr>
                  <w:rFonts w:ascii="Times New Roman" w:hAnsi="Times New Roman"/>
                  <w:color w:val="0000FF"/>
                  <w:sz w:val="24"/>
                  <w:szCs w:val="24"/>
                  <w:u w:val="single"/>
                </w:rPr>
                <w:t>aa</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c</w:t>
              </w:r>
            </w:hyperlink>
          </w:p>
        </w:tc>
      </w:tr>
      <w:tr w:rsidR="008B05B4" w:rsidRPr="00A65274">
        <w:trPr>
          <w:trHeight w:val="144"/>
          <w:tblCellSpacing w:w="20" w:type="nil"/>
        </w:trPr>
        <w:tc>
          <w:tcPr>
            <w:tcW w:w="4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8</w:t>
            </w:r>
          </w:p>
        </w:tc>
        <w:tc>
          <w:tcPr>
            <w:tcW w:w="2992"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Питание и пищеварение</w:t>
            </w:r>
          </w:p>
        </w:tc>
        <w:tc>
          <w:tcPr>
            <w:tcW w:w="98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6 </w:t>
            </w:r>
          </w:p>
        </w:tc>
        <w:tc>
          <w:tcPr>
            <w:tcW w:w="1706" w:type="dxa"/>
            <w:tcMar>
              <w:top w:w="50" w:type="dxa"/>
              <w:left w:w="100" w:type="dxa"/>
            </w:tcMar>
            <w:vAlign w:val="center"/>
          </w:tcPr>
          <w:p w:rsidR="008B05B4" w:rsidRPr="00276AD2" w:rsidRDefault="008B05B4">
            <w:pPr>
              <w:spacing w:after="0"/>
              <w:ind w:left="135"/>
              <w:jc w:val="center"/>
              <w:rPr>
                <w:sz w:val="24"/>
                <w:szCs w:val="24"/>
              </w:rPr>
            </w:pPr>
          </w:p>
        </w:tc>
        <w:tc>
          <w:tcPr>
            <w:tcW w:w="179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266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4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w:t>
              </w:r>
              <w:r w:rsidRPr="00276AD2">
                <w:rPr>
                  <w:rFonts w:ascii="Times New Roman" w:hAnsi="Times New Roman"/>
                  <w:color w:val="0000FF"/>
                  <w:sz w:val="24"/>
                  <w:szCs w:val="24"/>
                  <w:u w:val="single"/>
                </w:rPr>
                <w:t>aa</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4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9</w:t>
            </w:r>
          </w:p>
        </w:tc>
        <w:tc>
          <w:tcPr>
            <w:tcW w:w="299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Обмен веществ и превращение энергии</w:t>
            </w:r>
          </w:p>
        </w:tc>
        <w:tc>
          <w:tcPr>
            <w:tcW w:w="98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4 </w:t>
            </w:r>
          </w:p>
        </w:tc>
        <w:tc>
          <w:tcPr>
            <w:tcW w:w="1706" w:type="dxa"/>
            <w:tcMar>
              <w:top w:w="50" w:type="dxa"/>
              <w:left w:w="100" w:type="dxa"/>
            </w:tcMar>
            <w:vAlign w:val="center"/>
          </w:tcPr>
          <w:p w:rsidR="008B05B4" w:rsidRPr="00276AD2" w:rsidRDefault="008B05B4">
            <w:pPr>
              <w:spacing w:after="0"/>
              <w:ind w:left="135"/>
              <w:jc w:val="center"/>
              <w:rPr>
                <w:sz w:val="24"/>
                <w:szCs w:val="24"/>
              </w:rPr>
            </w:pPr>
          </w:p>
        </w:tc>
        <w:tc>
          <w:tcPr>
            <w:tcW w:w="179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1.5 </w:t>
            </w:r>
          </w:p>
        </w:tc>
        <w:tc>
          <w:tcPr>
            <w:tcW w:w="266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5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w:t>
              </w:r>
              <w:r w:rsidRPr="00276AD2">
                <w:rPr>
                  <w:rFonts w:ascii="Times New Roman" w:hAnsi="Times New Roman"/>
                  <w:color w:val="0000FF"/>
                  <w:sz w:val="24"/>
                  <w:szCs w:val="24"/>
                  <w:u w:val="single"/>
                </w:rPr>
                <w:t>aa</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4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10</w:t>
            </w:r>
          </w:p>
        </w:tc>
        <w:tc>
          <w:tcPr>
            <w:tcW w:w="2992"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Кожа</w:t>
            </w:r>
          </w:p>
        </w:tc>
        <w:tc>
          <w:tcPr>
            <w:tcW w:w="98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5 </w:t>
            </w:r>
          </w:p>
        </w:tc>
        <w:tc>
          <w:tcPr>
            <w:tcW w:w="1706" w:type="dxa"/>
            <w:tcMar>
              <w:top w:w="50" w:type="dxa"/>
              <w:left w:w="100" w:type="dxa"/>
            </w:tcMar>
            <w:vAlign w:val="center"/>
          </w:tcPr>
          <w:p w:rsidR="008B05B4" w:rsidRPr="00276AD2" w:rsidRDefault="008B05B4">
            <w:pPr>
              <w:spacing w:after="0"/>
              <w:ind w:left="135"/>
              <w:jc w:val="center"/>
              <w:rPr>
                <w:sz w:val="24"/>
                <w:szCs w:val="24"/>
              </w:rPr>
            </w:pPr>
          </w:p>
        </w:tc>
        <w:tc>
          <w:tcPr>
            <w:tcW w:w="179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2 </w:t>
            </w:r>
          </w:p>
        </w:tc>
        <w:tc>
          <w:tcPr>
            <w:tcW w:w="266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5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w:t>
              </w:r>
              <w:r w:rsidRPr="00276AD2">
                <w:rPr>
                  <w:rFonts w:ascii="Times New Roman" w:hAnsi="Times New Roman"/>
                  <w:color w:val="0000FF"/>
                  <w:sz w:val="24"/>
                  <w:szCs w:val="24"/>
                  <w:u w:val="single"/>
                </w:rPr>
                <w:t>aa</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4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11</w:t>
            </w:r>
          </w:p>
        </w:tc>
        <w:tc>
          <w:tcPr>
            <w:tcW w:w="2992"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Выделение</w:t>
            </w:r>
          </w:p>
        </w:tc>
        <w:tc>
          <w:tcPr>
            <w:tcW w:w="98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3 </w:t>
            </w:r>
          </w:p>
        </w:tc>
        <w:tc>
          <w:tcPr>
            <w:tcW w:w="1706" w:type="dxa"/>
            <w:tcMar>
              <w:top w:w="50" w:type="dxa"/>
              <w:left w:w="100" w:type="dxa"/>
            </w:tcMar>
            <w:vAlign w:val="center"/>
          </w:tcPr>
          <w:p w:rsidR="008B05B4" w:rsidRPr="00276AD2" w:rsidRDefault="008B05B4">
            <w:pPr>
              <w:spacing w:after="0"/>
              <w:ind w:left="135"/>
              <w:jc w:val="center"/>
              <w:rPr>
                <w:sz w:val="24"/>
                <w:szCs w:val="24"/>
              </w:rPr>
            </w:pPr>
          </w:p>
        </w:tc>
        <w:tc>
          <w:tcPr>
            <w:tcW w:w="179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266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5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w:t>
              </w:r>
              <w:r w:rsidRPr="00276AD2">
                <w:rPr>
                  <w:rFonts w:ascii="Times New Roman" w:hAnsi="Times New Roman"/>
                  <w:color w:val="0000FF"/>
                  <w:sz w:val="24"/>
                  <w:szCs w:val="24"/>
                  <w:u w:val="single"/>
                </w:rPr>
                <w:t>aa</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4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12</w:t>
            </w:r>
          </w:p>
        </w:tc>
        <w:tc>
          <w:tcPr>
            <w:tcW w:w="2992"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Размножение и развитие</w:t>
            </w:r>
          </w:p>
        </w:tc>
        <w:tc>
          <w:tcPr>
            <w:tcW w:w="98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5 </w:t>
            </w:r>
          </w:p>
        </w:tc>
        <w:tc>
          <w:tcPr>
            <w:tcW w:w="1706" w:type="dxa"/>
            <w:tcMar>
              <w:top w:w="50" w:type="dxa"/>
              <w:left w:w="100" w:type="dxa"/>
            </w:tcMar>
            <w:vAlign w:val="center"/>
          </w:tcPr>
          <w:p w:rsidR="008B05B4" w:rsidRPr="00276AD2" w:rsidRDefault="008B05B4">
            <w:pPr>
              <w:spacing w:after="0"/>
              <w:ind w:left="135"/>
              <w:jc w:val="center"/>
              <w:rPr>
                <w:sz w:val="24"/>
                <w:szCs w:val="24"/>
              </w:rPr>
            </w:pPr>
          </w:p>
        </w:tc>
        <w:tc>
          <w:tcPr>
            <w:tcW w:w="179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266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5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w:t>
              </w:r>
              <w:r w:rsidRPr="00276AD2">
                <w:rPr>
                  <w:rFonts w:ascii="Times New Roman" w:hAnsi="Times New Roman"/>
                  <w:color w:val="0000FF"/>
                  <w:sz w:val="24"/>
                  <w:szCs w:val="24"/>
                  <w:u w:val="single"/>
                </w:rPr>
                <w:t>aa</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4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13</w:t>
            </w:r>
          </w:p>
        </w:tc>
        <w:tc>
          <w:tcPr>
            <w:tcW w:w="299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Органы чувств и сенсорные системы</w:t>
            </w:r>
          </w:p>
        </w:tc>
        <w:tc>
          <w:tcPr>
            <w:tcW w:w="98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5 </w:t>
            </w:r>
          </w:p>
        </w:tc>
        <w:tc>
          <w:tcPr>
            <w:tcW w:w="1706" w:type="dxa"/>
            <w:tcMar>
              <w:top w:w="50" w:type="dxa"/>
              <w:left w:w="100" w:type="dxa"/>
            </w:tcMar>
            <w:vAlign w:val="center"/>
          </w:tcPr>
          <w:p w:rsidR="008B05B4" w:rsidRPr="00276AD2" w:rsidRDefault="008B05B4">
            <w:pPr>
              <w:spacing w:after="0"/>
              <w:ind w:left="135"/>
              <w:jc w:val="center"/>
              <w:rPr>
                <w:sz w:val="24"/>
                <w:szCs w:val="24"/>
              </w:rPr>
            </w:pPr>
          </w:p>
        </w:tc>
        <w:tc>
          <w:tcPr>
            <w:tcW w:w="179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1.5 </w:t>
            </w:r>
          </w:p>
        </w:tc>
        <w:tc>
          <w:tcPr>
            <w:tcW w:w="266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5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w:t>
              </w:r>
              <w:r w:rsidRPr="00276AD2">
                <w:rPr>
                  <w:rFonts w:ascii="Times New Roman" w:hAnsi="Times New Roman"/>
                  <w:color w:val="0000FF"/>
                  <w:sz w:val="24"/>
                  <w:szCs w:val="24"/>
                  <w:u w:val="single"/>
                </w:rPr>
                <w:t>aa</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4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14</w:t>
            </w:r>
          </w:p>
        </w:tc>
        <w:tc>
          <w:tcPr>
            <w:tcW w:w="2992"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Поведение и психика</w:t>
            </w:r>
          </w:p>
        </w:tc>
        <w:tc>
          <w:tcPr>
            <w:tcW w:w="98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6 </w:t>
            </w:r>
          </w:p>
        </w:tc>
        <w:tc>
          <w:tcPr>
            <w:tcW w:w="1706" w:type="dxa"/>
            <w:tcMar>
              <w:top w:w="50" w:type="dxa"/>
              <w:left w:w="100" w:type="dxa"/>
            </w:tcMar>
            <w:vAlign w:val="center"/>
          </w:tcPr>
          <w:p w:rsidR="008B05B4" w:rsidRPr="00276AD2" w:rsidRDefault="008B05B4">
            <w:pPr>
              <w:spacing w:after="0"/>
              <w:ind w:left="135"/>
              <w:jc w:val="center"/>
              <w:rPr>
                <w:sz w:val="24"/>
                <w:szCs w:val="24"/>
              </w:rPr>
            </w:pPr>
          </w:p>
        </w:tc>
        <w:tc>
          <w:tcPr>
            <w:tcW w:w="179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266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5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w:t>
              </w:r>
              <w:r w:rsidRPr="00276AD2">
                <w:rPr>
                  <w:rFonts w:ascii="Times New Roman" w:hAnsi="Times New Roman"/>
                  <w:color w:val="0000FF"/>
                  <w:sz w:val="24"/>
                  <w:szCs w:val="24"/>
                  <w:u w:val="single"/>
                </w:rPr>
                <w:t>aa</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4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15</w:t>
            </w:r>
          </w:p>
        </w:tc>
        <w:tc>
          <w:tcPr>
            <w:tcW w:w="2992"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Человек и окружающая среда</w:t>
            </w:r>
          </w:p>
        </w:tc>
        <w:tc>
          <w:tcPr>
            <w:tcW w:w="98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3 </w:t>
            </w:r>
          </w:p>
        </w:tc>
        <w:tc>
          <w:tcPr>
            <w:tcW w:w="1706" w:type="dxa"/>
            <w:tcMar>
              <w:top w:w="50" w:type="dxa"/>
              <w:left w:w="100" w:type="dxa"/>
            </w:tcMar>
            <w:vAlign w:val="center"/>
          </w:tcPr>
          <w:p w:rsidR="008B05B4" w:rsidRPr="00276AD2" w:rsidRDefault="008B05B4">
            <w:pPr>
              <w:spacing w:after="0"/>
              <w:ind w:left="135"/>
              <w:jc w:val="center"/>
              <w:rPr>
                <w:sz w:val="24"/>
                <w:szCs w:val="24"/>
              </w:rPr>
            </w:pPr>
          </w:p>
        </w:tc>
        <w:tc>
          <w:tcPr>
            <w:tcW w:w="1793" w:type="dxa"/>
            <w:tcMar>
              <w:top w:w="50" w:type="dxa"/>
              <w:left w:w="100" w:type="dxa"/>
            </w:tcMar>
            <w:vAlign w:val="center"/>
          </w:tcPr>
          <w:p w:rsidR="008B05B4" w:rsidRPr="00276AD2" w:rsidRDefault="008B05B4">
            <w:pPr>
              <w:spacing w:after="0"/>
              <w:ind w:left="135"/>
              <w:jc w:val="center"/>
              <w:rPr>
                <w:sz w:val="24"/>
                <w:szCs w:val="24"/>
              </w:rPr>
            </w:pPr>
          </w:p>
        </w:tc>
        <w:tc>
          <w:tcPr>
            <w:tcW w:w="2662"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5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41</w:t>
              </w:r>
              <w:r w:rsidRPr="00276AD2">
                <w:rPr>
                  <w:rFonts w:ascii="Times New Roman" w:hAnsi="Times New Roman"/>
                  <w:color w:val="0000FF"/>
                  <w:sz w:val="24"/>
                  <w:szCs w:val="24"/>
                  <w:u w:val="single"/>
                </w:rPr>
                <w:t>aa</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c</w:t>
              </w:r>
            </w:hyperlink>
          </w:p>
        </w:tc>
      </w:tr>
      <w:tr w:rsidR="008B05B4" w:rsidRPr="00276AD2">
        <w:trPr>
          <w:trHeight w:val="144"/>
          <w:tblCellSpacing w:w="20" w:type="nil"/>
        </w:trPr>
        <w:tc>
          <w:tcPr>
            <w:tcW w:w="0" w:type="auto"/>
            <w:gridSpan w:val="2"/>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68 </w:t>
            </w:r>
          </w:p>
        </w:tc>
        <w:tc>
          <w:tcPr>
            <w:tcW w:w="170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79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15 </w:t>
            </w:r>
          </w:p>
        </w:tc>
        <w:tc>
          <w:tcPr>
            <w:tcW w:w="2662" w:type="dxa"/>
            <w:tcMar>
              <w:top w:w="50" w:type="dxa"/>
              <w:left w:w="100" w:type="dxa"/>
            </w:tcMar>
            <w:vAlign w:val="center"/>
          </w:tcPr>
          <w:p w:rsidR="008B05B4" w:rsidRPr="00276AD2" w:rsidRDefault="008B05B4">
            <w:pPr>
              <w:rPr>
                <w:sz w:val="24"/>
                <w:szCs w:val="24"/>
              </w:rPr>
            </w:pPr>
          </w:p>
        </w:tc>
      </w:tr>
    </w:tbl>
    <w:p w:rsidR="008B05B4" w:rsidRPr="00276AD2" w:rsidRDefault="008B05B4">
      <w:pPr>
        <w:rPr>
          <w:sz w:val="24"/>
          <w:szCs w:val="24"/>
        </w:rPr>
        <w:sectPr w:rsidR="008B05B4" w:rsidRPr="00276AD2">
          <w:pgSz w:w="16383" w:h="11906" w:orient="landscape"/>
          <w:pgMar w:top="1134" w:right="850" w:bottom="1134" w:left="1701" w:header="720" w:footer="720" w:gutter="0"/>
          <w:cols w:space="720"/>
        </w:sectPr>
      </w:pPr>
    </w:p>
    <w:p w:rsidR="008B05B4" w:rsidRPr="00276AD2" w:rsidRDefault="0026710B">
      <w:pPr>
        <w:spacing w:after="0"/>
        <w:ind w:left="120"/>
        <w:rPr>
          <w:sz w:val="24"/>
          <w:szCs w:val="24"/>
        </w:rPr>
      </w:pPr>
      <w:bookmarkStart w:id="11" w:name="block-9655640"/>
      <w:bookmarkEnd w:id="10"/>
      <w:r w:rsidRPr="00276AD2">
        <w:rPr>
          <w:rFonts w:ascii="Times New Roman" w:hAnsi="Times New Roman"/>
          <w:b/>
          <w:color w:val="000000"/>
          <w:sz w:val="24"/>
          <w:szCs w:val="24"/>
        </w:rPr>
        <w:lastRenderedPageBreak/>
        <w:t xml:space="preserve">ПОУРОЧНОЕ ПЛАНИРОВАНИЕ </w:t>
      </w:r>
    </w:p>
    <w:p w:rsidR="008B05B4" w:rsidRPr="00276AD2" w:rsidRDefault="0026710B">
      <w:pPr>
        <w:spacing w:after="0"/>
        <w:ind w:left="120"/>
        <w:rPr>
          <w:sz w:val="24"/>
          <w:szCs w:val="24"/>
        </w:rPr>
      </w:pPr>
      <w:r w:rsidRPr="00276AD2">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3785"/>
        <w:gridCol w:w="1165"/>
        <w:gridCol w:w="1841"/>
        <w:gridCol w:w="1910"/>
        <w:gridCol w:w="1347"/>
        <w:gridCol w:w="3103"/>
      </w:tblGrid>
      <w:tr w:rsidR="008B05B4" w:rsidRPr="00276AD2">
        <w:trPr>
          <w:trHeight w:val="144"/>
          <w:tblCellSpacing w:w="20" w:type="nil"/>
        </w:trPr>
        <w:tc>
          <w:tcPr>
            <w:tcW w:w="378"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 п/п </w:t>
            </w:r>
          </w:p>
          <w:p w:rsidR="008B05B4" w:rsidRPr="00276AD2" w:rsidRDefault="008B05B4">
            <w:pPr>
              <w:spacing w:after="0"/>
              <w:ind w:left="135"/>
              <w:rPr>
                <w:sz w:val="24"/>
                <w:szCs w:val="24"/>
              </w:rPr>
            </w:pPr>
          </w:p>
        </w:tc>
        <w:tc>
          <w:tcPr>
            <w:tcW w:w="3168"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Тема урока </w:t>
            </w:r>
          </w:p>
          <w:p w:rsidR="008B05B4" w:rsidRPr="00276AD2" w:rsidRDefault="008B05B4">
            <w:pPr>
              <w:spacing w:after="0"/>
              <w:ind w:left="135"/>
              <w:rPr>
                <w:sz w:val="24"/>
                <w:szCs w:val="24"/>
              </w:rPr>
            </w:pPr>
          </w:p>
        </w:tc>
        <w:tc>
          <w:tcPr>
            <w:tcW w:w="0" w:type="auto"/>
            <w:gridSpan w:val="3"/>
            <w:tcMar>
              <w:top w:w="50" w:type="dxa"/>
              <w:left w:w="100" w:type="dxa"/>
            </w:tcMar>
            <w:vAlign w:val="center"/>
          </w:tcPr>
          <w:p w:rsidR="008B05B4" w:rsidRPr="00276AD2" w:rsidRDefault="0026710B">
            <w:pPr>
              <w:spacing w:after="0"/>
              <w:rPr>
                <w:sz w:val="24"/>
                <w:szCs w:val="24"/>
              </w:rPr>
            </w:pPr>
            <w:r w:rsidRPr="00276AD2">
              <w:rPr>
                <w:rFonts w:ascii="Times New Roman" w:hAnsi="Times New Roman"/>
                <w:b/>
                <w:color w:val="000000"/>
                <w:sz w:val="24"/>
                <w:szCs w:val="24"/>
              </w:rPr>
              <w:t>Количество часов</w:t>
            </w:r>
          </w:p>
        </w:tc>
        <w:tc>
          <w:tcPr>
            <w:tcW w:w="1155"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Дата изучения </w:t>
            </w:r>
          </w:p>
          <w:p w:rsidR="008B05B4" w:rsidRPr="00276AD2" w:rsidRDefault="008B05B4">
            <w:pPr>
              <w:spacing w:after="0"/>
              <w:ind w:left="135"/>
              <w:rPr>
                <w:sz w:val="24"/>
                <w:szCs w:val="24"/>
              </w:rPr>
            </w:pPr>
          </w:p>
        </w:tc>
        <w:tc>
          <w:tcPr>
            <w:tcW w:w="1977"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Электронные цифровые образовательные ресурсы </w:t>
            </w:r>
          </w:p>
          <w:p w:rsidR="008B05B4" w:rsidRPr="00276AD2" w:rsidRDefault="008B05B4">
            <w:pPr>
              <w:spacing w:after="0"/>
              <w:ind w:left="135"/>
              <w:rPr>
                <w:sz w:val="24"/>
                <w:szCs w:val="24"/>
              </w:rPr>
            </w:pPr>
          </w:p>
        </w:tc>
      </w:tr>
      <w:tr w:rsidR="008B05B4" w:rsidRPr="00276AD2">
        <w:trPr>
          <w:trHeight w:val="144"/>
          <w:tblCellSpacing w:w="20" w:type="nil"/>
        </w:trPr>
        <w:tc>
          <w:tcPr>
            <w:tcW w:w="0" w:type="auto"/>
            <w:vMerge/>
            <w:tcBorders>
              <w:top w:val="nil"/>
            </w:tcBorders>
            <w:tcMar>
              <w:top w:w="50" w:type="dxa"/>
              <w:left w:w="100" w:type="dxa"/>
            </w:tcMar>
          </w:tcPr>
          <w:p w:rsidR="008B05B4" w:rsidRPr="00276AD2" w:rsidRDefault="008B05B4">
            <w:pPr>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c>
          <w:tcPr>
            <w:tcW w:w="830"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Всего </w:t>
            </w:r>
          </w:p>
          <w:p w:rsidR="008B05B4" w:rsidRPr="00276AD2" w:rsidRDefault="008B05B4">
            <w:pPr>
              <w:spacing w:after="0"/>
              <w:ind w:left="135"/>
              <w:rPr>
                <w:sz w:val="24"/>
                <w:szCs w:val="24"/>
              </w:rPr>
            </w:pPr>
          </w:p>
        </w:tc>
        <w:tc>
          <w:tcPr>
            <w:tcW w:w="1529"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Контрольные работы </w:t>
            </w:r>
          </w:p>
          <w:p w:rsidR="008B05B4" w:rsidRPr="00276AD2" w:rsidRDefault="008B05B4">
            <w:pPr>
              <w:spacing w:after="0"/>
              <w:ind w:left="135"/>
              <w:rPr>
                <w:sz w:val="24"/>
                <w:szCs w:val="24"/>
              </w:rPr>
            </w:pPr>
          </w:p>
        </w:tc>
        <w:tc>
          <w:tcPr>
            <w:tcW w:w="162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Практические работы </w:t>
            </w:r>
          </w:p>
          <w:p w:rsidR="008B05B4" w:rsidRPr="00276AD2" w:rsidRDefault="008B05B4">
            <w:pPr>
              <w:spacing w:after="0"/>
              <w:ind w:left="135"/>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Живая и неживая природа. Признаки живого</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5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cca</w:t>
              </w:r>
              <w:r w:rsidRPr="00276AD2">
                <w:rPr>
                  <w:rFonts w:ascii="Times New Roman" w:hAnsi="Times New Roman"/>
                  <w:color w:val="0000FF"/>
                  <w:sz w:val="24"/>
                  <w:szCs w:val="24"/>
                  <w:u w:val="single"/>
                  <w:lang w:val="ru-RU"/>
                </w:rPr>
                <w:t>60</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Биология - система наук о живой природе</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5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ccc</w:t>
              </w:r>
              <w:r w:rsidRPr="00276AD2">
                <w:rPr>
                  <w:rFonts w:ascii="Times New Roman" w:hAnsi="Times New Roman"/>
                  <w:color w:val="0000FF"/>
                  <w:sz w:val="24"/>
                  <w:szCs w:val="24"/>
                  <w:u w:val="single"/>
                  <w:lang w:val="ru-RU"/>
                </w:rPr>
                <w:t>0</w:t>
              </w:r>
              <w:r w:rsidRPr="00276AD2">
                <w:rPr>
                  <w:rFonts w:ascii="Times New Roman" w:hAnsi="Times New Roman"/>
                  <w:color w:val="0000FF"/>
                  <w:sz w:val="24"/>
                  <w:szCs w:val="24"/>
                  <w:u w:val="single"/>
                </w:rPr>
                <w:t>e</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Роль биологии в по</w:t>
            </w:r>
            <w:r w:rsidR="00461E7B">
              <w:rPr>
                <w:rFonts w:ascii="Times New Roman" w:hAnsi="Times New Roman"/>
                <w:color w:val="000000"/>
                <w:sz w:val="24"/>
                <w:szCs w:val="24"/>
                <w:lang w:val="ru-RU"/>
              </w:rPr>
              <w:t xml:space="preserve">знании окружающего мира </w:t>
            </w:r>
            <w:r w:rsidR="0077270A">
              <w:rPr>
                <w:rFonts w:ascii="Times New Roman" w:hAnsi="Times New Roman"/>
                <w:color w:val="000000"/>
                <w:sz w:val="24"/>
                <w:szCs w:val="24"/>
                <w:lang w:val="ru-RU"/>
              </w:rPr>
              <w:t xml:space="preserve">и </w:t>
            </w:r>
            <w:bookmarkStart w:id="12" w:name="_GoBack"/>
            <w:bookmarkEnd w:id="12"/>
            <w:r w:rsidR="00461E7B">
              <w:rPr>
                <w:rFonts w:ascii="Times New Roman" w:hAnsi="Times New Roman"/>
                <w:color w:val="000000"/>
                <w:sz w:val="24"/>
                <w:szCs w:val="24"/>
                <w:lang w:val="ru-RU"/>
              </w:rPr>
              <w:t>деятельности</w:t>
            </w:r>
            <w:r w:rsidRPr="00276AD2">
              <w:rPr>
                <w:rFonts w:ascii="Times New Roman" w:hAnsi="Times New Roman"/>
                <w:color w:val="000000"/>
                <w:sz w:val="24"/>
                <w:szCs w:val="24"/>
                <w:lang w:val="ru-RU"/>
              </w:rPr>
              <w:t xml:space="preserve"> человека</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5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w:t>
              </w:r>
              <w:r w:rsidRPr="00276AD2">
                <w:rPr>
                  <w:rFonts w:ascii="Times New Roman" w:hAnsi="Times New Roman"/>
                  <w:color w:val="0000FF"/>
                  <w:sz w:val="24"/>
                  <w:szCs w:val="24"/>
                  <w:u w:val="single"/>
                </w:rPr>
                <w:t>o</w:t>
              </w:r>
              <w:r w:rsidRPr="00276AD2">
                <w:rPr>
                  <w:rFonts w:ascii="Times New Roman" w:hAnsi="Times New Roman"/>
                  <w:color w:val="0000FF"/>
                  <w:sz w:val="24"/>
                  <w:szCs w:val="24"/>
                  <w:u w:val="single"/>
                </w:rPr>
                <w:t>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ccc</w:t>
              </w:r>
              <w:r w:rsidRPr="00276AD2">
                <w:rPr>
                  <w:rFonts w:ascii="Times New Roman" w:hAnsi="Times New Roman"/>
                  <w:color w:val="0000FF"/>
                  <w:sz w:val="24"/>
                  <w:szCs w:val="24"/>
                  <w:u w:val="single"/>
                  <w:lang w:val="ru-RU"/>
                </w:rPr>
                <w:t>0</w:t>
              </w:r>
              <w:r w:rsidRPr="00276AD2">
                <w:rPr>
                  <w:rFonts w:ascii="Times New Roman" w:hAnsi="Times New Roman"/>
                  <w:color w:val="0000FF"/>
                  <w:sz w:val="24"/>
                  <w:szCs w:val="24"/>
                  <w:u w:val="single"/>
                </w:rPr>
                <w:t>e</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Источники биологических знаний.</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6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ccf</w:t>
              </w:r>
              <w:r w:rsidRPr="00276AD2">
                <w:rPr>
                  <w:rFonts w:ascii="Times New Roman" w:hAnsi="Times New Roman"/>
                  <w:color w:val="0000FF"/>
                  <w:sz w:val="24"/>
                  <w:szCs w:val="24"/>
                  <w:u w:val="single"/>
                  <w:lang w:val="ru-RU"/>
                </w:rPr>
                <w:t>56</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Научные методы изучения живой природы</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6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cd</w:t>
              </w:r>
              <w:r w:rsidRPr="00276AD2">
                <w:rPr>
                  <w:rFonts w:ascii="Times New Roman" w:hAnsi="Times New Roman"/>
                  <w:color w:val="0000FF"/>
                  <w:sz w:val="24"/>
                  <w:szCs w:val="24"/>
                  <w:u w:val="single"/>
                  <w:lang w:val="ru-RU"/>
                </w:rPr>
                <w:t>0</w:t>
              </w:r>
              <w:r w:rsidRPr="00276AD2">
                <w:rPr>
                  <w:rFonts w:ascii="Times New Roman" w:hAnsi="Times New Roman"/>
                  <w:color w:val="0000FF"/>
                  <w:sz w:val="24"/>
                  <w:szCs w:val="24"/>
                  <w:u w:val="single"/>
                </w:rPr>
                <w:t>c</w:t>
              </w:r>
              <w:r w:rsidRPr="00276AD2">
                <w:rPr>
                  <w:rFonts w:ascii="Times New Roman" w:hAnsi="Times New Roman"/>
                  <w:color w:val="0000FF"/>
                  <w:sz w:val="24"/>
                  <w:szCs w:val="24"/>
                  <w:u w:val="single"/>
                  <w:lang w:val="ru-RU"/>
                </w:rPr>
                <w:t>8</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Методы изучения живой природы: измерение</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6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cd</w:t>
              </w:r>
              <w:r w:rsidRPr="00276AD2">
                <w:rPr>
                  <w:rFonts w:ascii="Times New Roman" w:hAnsi="Times New Roman"/>
                  <w:color w:val="0000FF"/>
                  <w:sz w:val="24"/>
                  <w:szCs w:val="24"/>
                  <w:u w:val="single"/>
                  <w:lang w:val="ru-RU"/>
                </w:rPr>
                <w:t>9</w:t>
              </w:r>
              <w:r w:rsidRPr="00276AD2">
                <w:rPr>
                  <w:rFonts w:ascii="Times New Roman" w:hAnsi="Times New Roman"/>
                  <w:color w:val="0000FF"/>
                  <w:sz w:val="24"/>
                  <w:szCs w:val="24"/>
                  <w:u w:val="single"/>
                </w:rPr>
                <w:t>ce</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7</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Методы изучения живой природы: наблюдение и эксперимент. Лабораторная работа. «Изучение лабораторного об</w:t>
            </w:r>
            <w:r w:rsidR="000D632C">
              <w:rPr>
                <w:rFonts w:ascii="Times New Roman" w:hAnsi="Times New Roman"/>
                <w:color w:val="000000"/>
                <w:sz w:val="24"/>
                <w:szCs w:val="24"/>
                <w:lang w:val="ru-RU"/>
              </w:rPr>
              <w:t xml:space="preserve">орудования и правила работы с </w:t>
            </w:r>
            <w:r w:rsidRPr="00276AD2">
              <w:rPr>
                <w:rFonts w:ascii="Times New Roman" w:hAnsi="Times New Roman"/>
                <w:color w:val="000000"/>
                <w:sz w:val="24"/>
                <w:szCs w:val="24"/>
                <w:lang w:val="ru-RU"/>
              </w:rPr>
              <w:t>ним. Ознакомление с устройством лупы, светового микроскопа, правила работы с ними»</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6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cd</w:t>
              </w:r>
              <w:r w:rsidRPr="00276AD2">
                <w:rPr>
                  <w:rFonts w:ascii="Times New Roman" w:hAnsi="Times New Roman"/>
                  <w:color w:val="0000FF"/>
                  <w:sz w:val="24"/>
                  <w:szCs w:val="24"/>
                  <w:u w:val="single"/>
                  <w:lang w:val="ru-RU"/>
                </w:rPr>
                <w:t>65</w:t>
              </w:r>
              <w:r w:rsidRPr="00276AD2">
                <w:rPr>
                  <w:rFonts w:ascii="Times New Roman" w:hAnsi="Times New Roman"/>
                  <w:color w:val="0000FF"/>
                  <w:sz w:val="24"/>
                  <w:szCs w:val="24"/>
                  <w:u w:val="single"/>
                </w:rPr>
                <w:t>e</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8</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Методы изучения живой природы: описание. Практическая работа «Ознакомление с растител</w:t>
            </w:r>
            <w:r w:rsidR="000D632C">
              <w:rPr>
                <w:rFonts w:ascii="Times New Roman" w:hAnsi="Times New Roman"/>
                <w:color w:val="000000"/>
                <w:sz w:val="24"/>
                <w:szCs w:val="24"/>
                <w:lang w:val="ru-RU"/>
              </w:rPr>
              <w:t>ьными и животными клетками</w:t>
            </w:r>
            <w:r w:rsidRPr="00276AD2">
              <w:rPr>
                <w:rFonts w:ascii="Times New Roman" w:hAnsi="Times New Roman"/>
                <w:color w:val="000000"/>
                <w:sz w:val="24"/>
                <w:szCs w:val="24"/>
                <w:lang w:val="ru-RU"/>
              </w:rPr>
              <w:t>» Проверочная работа по темам "Биология - наука о живой природе"</w:t>
            </w:r>
            <w:r w:rsidR="000D632C">
              <w:rPr>
                <w:rFonts w:ascii="Times New Roman" w:hAnsi="Times New Roman"/>
                <w:color w:val="000000"/>
                <w:sz w:val="24"/>
                <w:szCs w:val="24"/>
                <w:lang w:val="ru-RU"/>
              </w:rPr>
              <w:t>, "Методы изучения</w:t>
            </w:r>
            <w:r w:rsidRPr="00276AD2">
              <w:rPr>
                <w:rFonts w:ascii="Times New Roman" w:hAnsi="Times New Roman"/>
                <w:color w:val="000000"/>
                <w:sz w:val="24"/>
                <w:szCs w:val="24"/>
                <w:lang w:val="ru-RU"/>
              </w:rPr>
              <w:t>".</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6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cd</w:t>
              </w:r>
              <w:r w:rsidRPr="00276AD2">
                <w:rPr>
                  <w:rFonts w:ascii="Times New Roman" w:hAnsi="Times New Roman"/>
                  <w:color w:val="0000FF"/>
                  <w:sz w:val="24"/>
                  <w:szCs w:val="24"/>
                  <w:u w:val="single"/>
                  <w:lang w:val="ru-RU"/>
                </w:rPr>
                <w:t>866</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9</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Понятие об организме</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6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cdb</w:t>
              </w:r>
              <w:r w:rsidRPr="00276AD2">
                <w:rPr>
                  <w:rFonts w:ascii="Times New Roman" w:hAnsi="Times New Roman"/>
                  <w:color w:val="0000FF"/>
                  <w:sz w:val="24"/>
                  <w:szCs w:val="24"/>
                  <w:u w:val="single"/>
                  <w:lang w:val="ru-RU"/>
                </w:rPr>
                <w:t>36</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10</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Увеличительные приборы для исследований</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6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cd</w:t>
              </w:r>
              <w:r w:rsidRPr="00276AD2">
                <w:rPr>
                  <w:rFonts w:ascii="Times New Roman" w:hAnsi="Times New Roman"/>
                  <w:color w:val="0000FF"/>
                  <w:sz w:val="24"/>
                  <w:szCs w:val="24"/>
                  <w:u w:val="single"/>
                  <w:lang w:val="ru-RU"/>
                </w:rPr>
                <w:t>3</w:t>
              </w:r>
              <w:r w:rsidRPr="00276AD2">
                <w:rPr>
                  <w:rFonts w:ascii="Times New Roman" w:hAnsi="Times New Roman"/>
                  <w:color w:val="0000FF"/>
                  <w:sz w:val="24"/>
                  <w:szCs w:val="24"/>
                  <w:u w:val="single"/>
                </w:rPr>
                <w:t>de</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11</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Цитология – наука о клетке. Лабораторная работа «Изучение клеток кожицы чешуи лука под лупой и микрос</w:t>
            </w:r>
            <w:r w:rsidR="000D632C">
              <w:rPr>
                <w:rFonts w:ascii="Times New Roman" w:hAnsi="Times New Roman"/>
                <w:color w:val="000000"/>
                <w:sz w:val="24"/>
                <w:szCs w:val="24"/>
                <w:lang w:val="ru-RU"/>
              </w:rPr>
              <w:t>копом</w:t>
            </w:r>
            <w:r w:rsidRPr="00276AD2">
              <w:rPr>
                <w:rFonts w:ascii="Times New Roman" w:hAnsi="Times New Roman"/>
                <w:color w:val="000000"/>
                <w:sz w:val="24"/>
                <w:szCs w:val="24"/>
                <w:lang w:val="ru-RU"/>
              </w:rPr>
              <w:t>»</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6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cddde</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12</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Жизнедеятельность организмов</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6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ce</w:t>
              </w:r>
              <w:r w:rsidRPr="00276AD2">
                <w:rPr>
                  <w:rFonts w:ascii="Times New Roman" w:hAnsi="Times New Roman"/>
                  <w:color w:val="0000FF"/>
                  <w:sz w:val="24"/>
                  <w:szCs w:val="24"/>
                  <w:u w:val="single"/>
                  <w:lang w:val="ru-RU"/>
                </w:rPr>
                <w:t>568</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13</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6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ce</w:t>
              </w:r>
              <w:r w:rsidRPr="00276AD2">
                <w:rPr>
                  <w:rFonts w:ascii="Times New Roman" w:hAnsi="Times New Roman"/>
                  <w:color w:val="0000FF"/>
                  <w:sz w:val="24"/>
                  <w:szCs w:val="24"/>
                  <w:u w:val="single"/>
                  <w:lang w:val="ru-RU"/>
                </w:rPr>
                <w:t>73</w:t>
              </w:r>
              <w:r w:rsidRPr="00276AD2">
                <w:rPr>
                  <w:rFonts w:ascii="Times New Roman" w:hAnsi="Times New Roman"/>
                  <w:color w:val="0000FF"/>
                  <w:sz w:val="24"/>
                  <w:szCs w:val="24"/>
                  <w:u w:val="single"/>
                </w:rPr>
                <w:t>e</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14</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7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ce</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ec</w:t>
              </w:r>
            </w:hyperlink>
          </w:p>
        </w:tc>
      </w:tr>
      <w:tr w:rsidR="008B05B4" w:rsidRPr="00276AD2">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15</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Многообразие и значение растений</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8B05B4">
            <w:pPr>
              <w:spacing w:after="0"/>
              <w:ind w:left="135"/>
              <w:rPr>
                <w:sz w:val="24"/>
                <w:szCs w:val="24"/>
              </w:rPr>
            </w:pPr>
          </w:p>
        </w:tc>
      </w:tr>
      <w:tr w:rsidR="008B05B4" w:rsidRPr="00276AD2">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16</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Многообразие и значение животных</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8B05B4">
            <w:pPr>
              <w:spacing w:after="0"/>
              <w:ind w:left="135"/>
              <w:rPr>
                <w:sz w:val="24"/>
                <w:szCs w:val="24"/>
              </w:rPr>
            </w:pPr>
          </w:p>
        </w:tc>
      </w:tr>
      <w:tr w:rsidR="008B05B4" w:rsidRPr="00276AD2">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17</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Многообразие и значение грибов</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8B05B4">
            <w:pPr>
              <w:spacing w:after="0"/>
              <w:ind w:left="135"/>
              <w:rPr>
                <w:sz w:val="24"/>
                <w:szCs w:val="24"/>
              </w:rPr>
            </w:pPr>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18</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Бактерии и вирусы как форма жизни. Проверочная работа по теме "Организмы - тела живой природы".</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7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ce</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ec</w:t>
              </w:r>
            </w:hyperlink>
          </w:p>
        </w:tc>
      </w:tr>
      <w:tr w:rsidR="008B05B4" w:rsidRPr="00276AD2">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19</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Среды обитания организмов</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8B05B4">
            <w:pPr>
              <w:spacing w:after="0"/>
              <w:ind w:left="135"/>
              <w:rPr>
                <w:sz w:val="24"/>
                <w:szCs w:val="24"/>
              </w:rPr>
            </w:pPr>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20</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Водная среда обитания организмов</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7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cea</w:t>
              </w:r>
              <w:r w:rsidRPr="00276AD2">
                <w:rPr>
                  <w:rFonts w:ascii="Times New Roman" w:hAnsi="Times New Roman"/>
                  <w:color w:val="0000FF"/>
                  <w:sz w:val="24"/>
                  <w:szCs w:val="24"/>
                  <w:u w:val="single"/>
                  <w:lang w:val="ru-RU"/>
                </w:rPr>
                <w:t>68</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21</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Наземно-воздушная среда обитания организмов</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7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cec</w:t>
              </w:r>
              <w:r w:rsidRPr="00276AD2">
                <w:rPr>
                  <w:rFonts w:ascii="Times New Roman" w:hAnsi="Times New Roman"/>
                  <w:color w:val="0000FF"/>
                  <w:sz w:val="24"/>
                  <w:szCs w:val="24"/>
                  <w:u w:val="single"/>
                  <w:lang w:val="ru-RU"/>
                </w:rPr>
                <w:t>3</w:t>
              </w:r>
              <w:r w:rsidRPr="00276AD2">
                <w:rPr>
                  <w:rFonts w:ascii="Times New Roman" w:hAnsi="Times New Roman"/>
                  <w:color w:val="0000FF"/>
                  <w:sz w:val="24"/>
                  <w:szCs w:val="24"/>
                  <w:u w:val="single"/>
                </w:rPr>
                <w:t>e</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22</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Почвенная среда обитания организмов. Практическая работа «Выявление приспособлений организмов к среде о</w:t>
            </w:r>
            <w:r w:rsidR="000D632C">
              <w:rPr>
                <w:rFonts w:ascii="Times New Roman" w:hAnsi="Times New Roman"/>
                <w:color w:val="000000"/>
                <w:sz w:val="24"/>
                <w:szCs w:val="24"/>
                <w:lang w:val="ru-RU"/>
              </w:rPr>
              <w:t>битания</w:t>
            </w:r>
            <w:r w:rsidRPr="00276AD2">
              <w:rPr>
                <w:rFonts w:ascii="Times New Roman" w:hAnsi="Times New Roman"/>
                <w:color w:val="000000"/>
                <w:sz w:val="24"/>
                <w:szCs w:val="24"/>
                <w:lang w:val="ru-RU"/>
              </w:rPr>
              <w:t>»</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7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cedba</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23</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Организмы как среда обитания</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7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cf</w:t>
              </w:r>
              <w:r w:rsidRPr="00276AD2">
                <w:rPr>
                  <w:rFonts w:ascii="Times New Roman" w:hAnsi="Times New Roman"/>
                  <w:color w:val="0000FF"/>
                  <w:sz w:val="24"/>
                  <w:szCs w:val="24"/>
                  <w:u w:val="single"/>
                  <w:lang w:val="ru-RU"/>
                </w:rPr>
                <w:t>684</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24</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Сезонные изменения в жизни организмов. Проверочная работа по теме "Организм и среда обитания"</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7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cf</w:t>
              </w:r>
              <w:r w:rsidRPr="00276AD2">
                <w:rPr>
                  <w:rFonts w:ascii="Times New Roman" w:hAnsi="Times New Roman"/>
                  <w:color w:val="0000FF"/>
                  <w:sz w:val="24"/>
                  <w:szCs w:val="24"/>
                  <w:u w:val="single"/>
                  <w:lang w:val="ru-RU"/>
                </w:rPr>
                <w:t>508</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25</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Понятие о природном сообществе.</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7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cf</w:t>
              </w:r>
              <w:r w:rsidRPr="00276AD2">
                <w:rPr>
                  <w:rFonts w:ascii="Times New Roman" w:hAnsi="Times New Roman"/>
                  <w:color w:val="0000FF"/>
                  <w:sz w:val="24"/>
                  <w:szCs w:val="24"/>
                  <w:u w:val="single"/>
                  <w:lang w:val="ru-RU"/>
                </w:rPr>
                <w:t>684</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26</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Взаимосвязи организмов в природных сообществах</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7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cf</w:t>
              </w:r>
              <w:r w:rsidRPr="00276AD2">
                <w:rPr>
                  <w:rFonts w:ascii="Times New Roman" w:hAnsi="Times New Roman"/>
                  <w:color w:val="0000FF"/>
                  <w:sz w:val="24"/>
                  <w:szCs w:val="24"/>
                  <w:u w:val="single"/>
                  <w:lang w:val="ru-RU"/>
                </w:rPr>
                <w:t>684</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27</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Пищевые связи в природных </w:t>
            </w:r>
            <w:r w:rsidRPr="00276AD2">
              <w:rPr>
                <w:rFonts w:ascii="Times New Roman" w:hAnsi="Times New Roman"/>
                <w:color w:val="000000"/>
                <w:sz w:val="24"/>
                <w:szCs w:val="24"/>
                <w:lang w:val="ru-RU"/>
              </w:rPr>
              <w:lastRenderedPageBreak/>
              <w:t>сообществах</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lastRenderedPageBreak/>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7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cf</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2</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28</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Разнообразие природных сообществ</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8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cfb</w:t>
              </w:r>
              <w:r w:rsidRPr="00276AD2">
                <w:rPr>
                  <w:rFonts w:ascii="Times New Roman" w:hAnsi="Times New Roman"/>
                  <w:color w:val="0000FF"/>
                  <w:sz w:val="24"/>
                  <w:szCs w:val="24"/>
                  <w:u w:val="single"/>
                  <w:lang w:val="ru-RU"/>
                </w:rPr>
                <w:t>20</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29</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Искусственные сообщества. Лабораторная работа «Изучение искусственных сообществ и их обитателей»</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8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cfd</w:t>
              </w:r>
              <w:r w:rsidRPr="00276AD2">
                <w:rPr>
                  <w:rFonts w:ascii="Times New Roman" w:hAnsi="Times New Roman"/>
                  <w:color w:val="0000FF"/>
                  <w:sz w:val="24"/>
                  <w:szCs w:val="24"/>
                  <w:u w:val="single"/>
                  <w:lang w:val="ru-RU"/>
                </w:rPr>
                <w:t>3</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30</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Природные зоны Земли, их обитатели.</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8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cfeea</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31</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Влияние человека на живую природу</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8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0340</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32</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Глобальные экологические проблемы</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8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0340</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33</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Пути сохранения биологического разнообразия</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8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064</w:t>
              </w:r>
              <w:r w:rsidRPr="00276AD2">
                <w:rPr>
                  <w:rFonts w:ascii="Times New Roman" w:hAnsi="Times New Roman"/>
                  <w:color w:val="0000FF"/>
                  <w:sz w:val="24"/>
                  <w:szCs w:val="24"/>
                  <w:u w:val="single"/>
                </w:rPr>
                <w:t>c</w:t>
              </w:r>
            </w:hyperlink>
          </w:p>
        </w:tc>
      </w:tr>
      <w:tr w:rsidR="008B05B4" w:rsidRPr="00276AD2">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34</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Обобщение знаний по материалу, изученному в 5 классе</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8B05B4">
            <w:pPr>
              <w:spacing w:after="0"/>
              <w:ind w:left="135"/>
              <w:rPr>
                <w:sz w:val="24"/>
                <w:szCs w:val="24"/>
              </w:rPr>
            </w:pPr>
          </w:p>
        </w:tc>
      </w:tr>
      <w:tr w:rsidR="008B05B4" w:rsidRPr="00276AD2">
        <w:trPr>
          <w:trHeight w:val="144"/>
          <w:tblCellSpacing w:w="20" w:type="nil"/>
        </w:trPr>
        <w:tc>
          <w:tcPr>
            <w:tcW w:w="0" w:type="auto"/>
            <w:gridSpan w:val="2"/>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34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2.5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4 </w:t>
            </w:r>
          </w:p>
        </w:tc>
        <w:tc>
          <w:tcPr>
            <w:tcW w:w="0" w:type="auto"/>
            <w:gridSpan w:val="2"/>
            <w:tcMar>
              <w:top w:w="50" w:type="dxa"/>
              <w:left w:w="100" w:type="dxa"/>
            </w:tcMar>
            <w:vAlign w:val="center"/>
          </w:tcPr>
          <w:p w:rsidR="008B05B4" w:rsidRPr="00276AD2" w:rsidRDefault="008B05B4">
            <w:pPr>
              <w:rPr>
                <w:sz w:val="24"/>
                <w:szCs w:val="24"/>
              </w:rPr>
            </w:pPr>
          </w:p>
        </w:tc>
      </w:tr>
    </w:tbl>
    <w:p w:rsidR="008B05B4" w:rsidRPr="00276AD2" w:rsidRDefault="008B05B4">
      <w:pPr>
        <w:rPr>
          <w:sz w:val="24"/>
          <w:szCs w:val="24"/>
        </w:rPr>
        <w:sectPr w:rsidR="008B05B4" w:rsidRPr="00276AD2">
          <w:pgSz w:w="16383" w:h="11906" w:orient="landscape"/>
          <w:pgMar w:top="1134" w:right="850" w:bottom="1134" w:left="1701" w:header="720" w:footer="720" w:gutter="0"/>
          <w:cols w:space="720"/>
        </w:sectPr>
      </w:pPr>
    </w:p>
    <w:p w:rsidR="008B05B4" w:rsidRPr="00276AD2" w:rsidRDefault="0026710B">
      <w:pPr>
        <w:spacing w:after="0"/>
        <w:ind w:left="120"/>
        <w:rPr>
          <w:sz w:val="24"/>
          <w:szCs w:val="24"/>
        </w:rPr>
      </w:pPr>
      <w:r w:rsidRPr="00276AD2">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7"/>
        <w:gridCol w:w="3840"/>
        <w:gridCol w:w="1142"/>
        <w:gridCol w:w="1841"/>
        <w:gridCol w:w="1910"/>
        <w:gridCol w:w="1347"/>
        <w:gridCol w:w="3103"/>
      </w:tblGrid>
      <w:tr w:rsidR="008B05B4" w:rsidRPr="00276AD2">
        <w:trPr>
          <w:trHeight w:val="144"/>
          <w:tblCellSpacing w:w="20" w:type="nil"/>
        </w:trPr>
        <w:tc>
          <w:tcPr>
            <w:tcW w:w="366"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 п/п </w:t>
            </w:r>
          </w:p>
          <w:p w:rsidR="008B05B4" w:rsidRPr="00276AD2" w:rsidRDefault="008B05B4">
            <w:pPr>
              <w:spacing w:after="0"/>
              <w:ind w:left="135"/>
              <w:rPr>
                <w:sz w:val="24"/>
                <w:szCs w:val="24"/>
              </w:rPr>
            </w:pPr>
          </w:p>
        </w:tc>
        <w:tc>
          <w:tcPr>
            <w:tcW w:w="3344"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Тема урока </w:t>
            </w:r>
          </w:p>
          <w:p w:rsidR="008B05B4" w:rsidRPr="00276AD2" w:rsidRDefault="008B05B4">
            <w:pPr>
              <w:spacing w:after="0"/>
              <w:ind w:left="135"/>
              <w:rPr>
                <w:sz w:val="24"/>
                <w:szCs w:val="24"/>
              </w:rPr>
            </w:pPr>
          </w:p>
        </w:tc>
        <w:tc>
          <w:tcPr>
            <w:tcW w:w="0" w:type="auto"/>
            <w:gridSpan w:val="3"/>
            <w:tcMar>
              <w:top w:w="50" w:type="dxa"/>
              <w:left w:w="100" w:type="dxa"/>
            </w:tcMar>
            <w:vAlign w:val="center"/>
          </w:tcPr>
          <w:p w:rsidR="008B05B4" w:rsidRPr="00276AD2" w:rsidRDefault="0026710B">
            <w:pPr>
              <w:spacing w:after="0"/>
              <w:rPr>
                <w:sz w:val="24"/>
                <w:szCs w:val="24"/>
              </w:rPr>
            </w:pPr>
            <w:r w:rsidRPr="00276AD2">
              <w:rPr>
                <w:rFonts w:ascii="Times New Roman" w:hAnsi="Times New Roman"/>
                <w:b/>
                <w:color w:val="000000"/>
                <w:sz w:val="24"/>
                <w:szCs w:val="24"/>
              </w:rPr>
              <w:t>Количество часов</w:t>
            </w:r>
          </w:p>
        </w:tc>
        <w:tc>
          <w:tcPr>
            <w:tcW w:w="1137"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Дата изучения </w:t>
            </w:r>
          </w:p>
          <w:p w:rsidR="008B05B4" w:rsidRPr="00276AD2" w:rsidRDefault="008B05B4">
            <w:pPr>
              <w:spacing w:after="0"/>
              <w:ind w:left="135"/>
              <w:rPr>
                <w:sz w:val="24"/>
                <w:szCs w:val="24"/>
              </w:rPr>
            </w:pPr>
          </w:p>
        </w:tc>
        <w:tc>
          <w:tcPr>
            <w:tcW w:w="1955"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Электронные цифровые образовательные ресурсы </w:t>
            </w:r>
          </w:p>
          <w:p w:rsidR="008B05B4" w:rsidRPr="00276AD2" w:rsidRDefault="008B05B4">
            <w:pPr>
              <w:spacing w:after="0"/>
              <w:ind w:left="135"/>
              <w:rPr>
                <w:sz w:val="24"/>
                <w:szCs w:val="24"/>
              </w:rPr>
            </w:pPr>
          </w:p>
        </w:tc>
      </w:tr>
      <w:tr w:rsidR="008B05B4" w:rsidRPr="00276AD2">
        <w:trPr>
          <w:trHeight w:val="144"/>
          <w:tblCellSpacing w:w="20" w:type="nil"/>
        </w:trPr>
        <w:tc>
          <w:tcPr>
            <w:tcW w:w="0" w:type="auto"/>
            <w:vMerge/>
            <w:tcBorders>
              <w:top w:val="nil"/>
            </w:tcBorders>
            <w:tcMar>
              <w:top w:w="50" w:type="dxa"/>
              <w:left w:w="100" w:type="dxa"/>
            </w:tcMar>
          </w:tcPr>
          <w:p w:rsidR="008B05B4" w:rsidRPr="00276AD2" w:rsidRDefault="008B05B4">
            <w:pPr>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c>
          <w:tcPr>
            <w:tcW w:w="812"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Всего </w:t>
            </w:r>
          </w:p>
          <w:p w:rsidR="008B05B4" w:rsidRPr="00276AD2" w:rsidRDefault="008B05B4">
            <w:pPr>
              <w:spacing w:after="0"/>
              <w:ind w:left="135"/>
              <w:rPr>
                <w:sz w:val="24"/>
                <w:szCs w:val="24"/>
              </w:rPr>
            </w:pPr>
          </w:p>
        </w:tc>
        <w:tc>
          <w:tcPr>
            <w:tcW w:w="1507"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Контрольные работы </w:t>
            </w:r>
          </w:p>
          <w:p w:rsidR="008B05B4" w:rsidRPr="00276AD2" w:rsidRDefault="008B05B4">
            <w:pPr>
              <w:spacing w:after="0"/>
              <w:ind w:left="135"/>
              <w:rPr>
                <w:sz w:val="24"/>
                <w:szCs w:val="24"/>
              </w:rPr>
            </w:pPr>
          </w:p>
        </w:tc>
        <w:tc>
          <w:tcPr>
            <w:tcW w:w="1607"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Практические работы </w:t>
            </w:r>
          </w:p>
          <w:p w:rsidR="008B05B4" w:rsidRPr="00276AD2" w:rsidRDefault="008B05B4">
            <w:pPr>
              <w:spacing w:after="0"/>
              <w:ind w:left="135"/>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w:t>
            </w:r>
          </w:p>
        </w:tc>
        <w:tc>
          <w:tcPr>
            <w:tcW w:w="3344"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Ботаника – наука о растениях</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8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0</w:t>
              </w:r>
              <w:r w:rsidRPr="00276AD2">
                <w:rPr>
                  <w:rFonts w:ascii="Times New Roman" w:hAnsi="Times New Roman"/>
                  <w:color w:val="0000FF"/>
                  <w:sz w:val="24"/>
                  <w:szCs w:val="24"/>
                  <w:u w:val="single"/>
                </w:rPr>
                <w:t>af</w:t>
              </w:r>
              <w:r w:rsidRPr="00276AD2">
                <w:rPr>
                  <w:rFonts w:ascii="Times New Roman" w:hAnsi="Times New Roman"/>
                  <w:color w:val="0000FF"/>
                  <w:sz w:val="24"/>
                  <w:szCs w:val="24"/>
                  <w:u w:val="single"/>
                  <w:lang w:val="ru-RU"/>
                </w:rPr>
                <w:t>2</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Общие признаки и уровни организации растительного организма</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8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0</w:t>
              </w:r>
              <w:r w:rsidRPr="00276AD2">
                <w:rPr>
                  <w:rFonts w:ascii="Times New Roman" w:hAnsi="Times New Roman"/>
                  <w:color w:val="0000FF"/>
                  <w:sz w:val="24"/>
                  <w:szCs w:val="24"/>
                  <w:u w:val="single"/>
                </w:rPr>
                <w:t>c</w:t>
              </w:r>
              <w:r w:rsidRPr="00276AD2">
                <w:rPr>
                  <w:rFonts w:ascii="Times New Roman" w:hAnsi="Times New Roman"/>
                  <w:color w:val="0000FF"/>
                  <w:sz w:val="24"/>
                  <w:szCs w:val="24"/>
                  <w:u w:val="single"/>
                  <w:lang w:val="ru-RU"/>
                </w:rPr>
                <w:t>82</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w:t>
            </w:r>
          </w:p>
        </w:tc>
        <w:tc>
          <w:tcPr>
            <w:tcW w:w="3344"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Споровые и семенные растения</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8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0</w:t>
              </w:r>
              <w:r w:rsidRPr="00276AD2">
                <w:rPr>
                  <w:rFonts w:ascii="Times New Roman" w:hAnsi="Times New Roman"/>
                  <w:color w:val="0000FF"/>
                  <w:sz w:val="24"/>
                  <w:szCs w:val="24"/>
                  <w:u w:val="single"/>
                </w:rPr>
                <w:t>de</w:t>
              </w:r>
              <w:r w:rsidRPr="00276AD2">
                <w:rPr>
                  <w:rFonts w:ascii="Times New Roman" w:hAnsi="Times New Roman"/>
                  <w:color w:val="0000FF"/>
                  <w:sz w:val="24"/>
                  <w:szCs w:val="24"/>
                  <w:u w:val="single"/>
                  <w:lang w:val="ru-RU"/>
                </w:rPr>
                <w:t>0</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Растительная клетка, ее изучение. Лабораторная работа «Изучение микроскопического строения листа элодеи»</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8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0</w:t>
              </w:r>
              <w:r w:rsidRPr="00276AD2">
                <w:rPr>
                  <w:rFonts w:ascii="Times New Roman" w:hAnsi="Times New Roman"/>
                  <w:color w:val="0000FF"/>
                  <w:sz w:val="24"/>
                  <w:szCs w:val="24"/>
                  <w:u w:val="single"/>
                </w:rPr>
                <w:t>fde</w:t>
              </w:r>
            </w:hyperlink>
          </w:p>
        </w:tc>
      </w:tr>
      <w:tr w:rsidR="008B05B4" w:rsidRPr="00276AD2">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8B05B4">
            <w:pPr>
              <w:spacing w:after="0"/>
              <w:ind w:left="135"/>
              <w:rPr>
                <w:sz w:val="24"/>
                <w:szCs w:val="24"/>
              </w:rPr>
            </w:pPr>
          </w:p>
        </w:tc>
      </w:tr>
      <w:tr w:rsidR="008B05B4" w:rsidRPr="00276AD2">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w:t>
            </w:r>
          </w:p>
        </w:tc>
        <w:tc>
          <w:tcPr>
            <w:tcW w:w="3344"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Жизнедеятельность клетки</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8B05B4">
            <w:pPr>
              <w:spacing w:after="0"/>
              <w:ind w:left="135"/>
              <w:rPr>
                <w:sz w:val="24"/>
                <w:szCs w:val="24"/>
              </w:rPr>
            </w:pPr>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7</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9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115</w:t>
              </w:r>
              <w:r w:rsidRPr="00276AD2">
                <w:rPr>
                  <w:rFonts w:ascii="Times New Roman" w:hAnsi="Times New Roman"/>
                  <w:color w:val="0000FF"/>
                  <w:sz w:val="24"/>
                  <w:szCs w:val="24"/>
                  <w:u w:val="single"/>
                </w:rPr>
                <w:t>a</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8</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Органы растений. Лабораторная </w:t>
            </w:r>
            <w:r w:rsidRPr="00276AD2">
              <w:rPr>
                <w:rFonts w:ascii="Times New Roman" w:hAnsi="Times New Roman"/>
                <w:color w:val="000000"/>
                <w:sz w:val="24"/>
                <w:szCs w:val="24"/>
                <w:lang w:val="ru-RU"/>
              </w:rPr>
              <w:lastRenderedPageBreak/>
              <w:t>работа «Изучение внешнего строения травянистого цветкового растения» Проверочная работа по теме "Растительный организм"</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lastRenderedPageBreak/>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9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12</w:t>
              </w:r>
              <w:r w:rsidRPr="00276AD2">
                <w:rPr>
                  <w:rFonts w:ascii="Times New Roman" w:hAnsi="Times New Roman"/>
                  <w:color w:val="0000FF"/>
                  <w:sz w:val="24"/>
                  <w:szCs w:val="24"/>
                  <w:u w:val="single"/>
                </w:rPr>
                <w:t>ae</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9</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9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3</w:t>
              </w:r>
              <w:r w:rsidRPr="00276AD2">
                <w:rPr>
                  <w:rFonts w:ascii="Times New Roman" w:hAnsi="Times New Roman"/>
                  <w:color w:val="0000FF"/>
                  <w:sz w:val="24"/>
                  <w:szCs w:val="24"/>
                  <w:u w:val="single"/>
                </w:rPr>
                <w:t>cca</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10</w:t>
            </w:r>
          </w:p>
        </w:tc>
        <w:tc>
          <w:tcPr>
            <w:tcW w:w="3344"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lang w:val="ru-RU"/>
              </w:rPr>
              <w:t xml:space="preserve">Виды корней и типы корневых систем. Лабораторная работа «Изучение строения корневых систем растений. </w:t>
            </w:r>
            <w:r w:rsidRPr="00276AD2">
              <w:rPr>
                <w:rFonts w:ascii="Times New Roman" w:hAnsi="Times New Roman"/>
                <w:color w:val="000000"/>
                <w:sz w:val="24"/>
                <w:szCs w:val="24"/>
              </w:rPr>
              <w:t>Изучение микропрепарата клеток корня»</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9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1402</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11</w:t>
            </w:r>
          </w:p>
        </w:tc>
        <w:tc>
          <w:tcPr>
            <w:tcW w:w="3344"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Видоизменение корней</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9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197</w:t>
              </w:r>
              <w:r w:rsidRPr="00276AD2">
                <w:rPr>
                  <w:rFonts w:ascii="Times New Roman" w:hAnsi="Times New Roman"/>
                  <w:color w:val="0000FF"/>
                  <w:sz w:val="24"/>
                  <w:szCs w:val="24"/>
                  <w:u w:val="single"/>
                </w:rPr>
                <w:t>a</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12</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Побег. Развитие побега из почки. Лабораторная работа «Изучение строения вегетативных и генеративных почек»</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9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1</w:t>
              </w:r>
              <w:r w:rsidRPr="00276AD2">
                <w:rPr>
                  <w:rFonts w:ascii="Times New Roman" w:hAnsi="Times New Roman"/>
                  <w:color w:val="0000FF"/>
                  <w:sz w:val="24"/>
                  <w:szCs w:val="24"/>
                  <w:u w:val="single"/>
                </w:rPr>
                <w:t>c</w:t>
              </w:r>
              <w:r w:rsidRPr="00276AD2">
                <w:rPr>
                  <w:rFonts w:ascii="Times New Roman" w:hAnsi="Times New Roman"/>
                  <w:color w:val="0000FF"/>
                  <w:sz w:val="24"/>
                  <w:szCs w:val="24"/>
                  <w:u w:val="single"/>
                  <w:lang w:val="ru-RU"/>
                </w:rPr>
                <w:t>90</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13</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9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28</w:t>
              </w:r>
              <w:r w:rsidRPr="00276AD2">
                <w:rPr>
                  <w:rFonts w:ascii="Times New Roman" w:hAnsi="Times New Roman"/>
                  <w:color w:val="0000FF"/>
                  <w:sz w:val="24"/>
                  <w:szCs w:val="24"/>
                  <w:u w:val="single"/>
                </w:rPr>
                <w:t>ca</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14</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Внешнее и внутреннее строение листа. Лабораторная работа «Ознакомление с внешним строением листьев и </w:t>
            </w:r>
            <w:r w:rsidRPr="00276AD2">
              <w:rPr>
                <w:rFonts w:ascii="Times New Roman" w:hAnsi="Times New Roman"/>
                <w:color w:val="000000"/>
                <w:sz w:val="24"/>
                <w:szCs w:val="24"/>
                <w:lang w:val="ru-RU"/>
              </w:rPr>
              <w:lastRenderedPageBreak/>
              <w:t>листорасположением (на комнатных растениях)».</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lastRenderedPageBreak/>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9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1</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98</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15</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9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2</w:t>
              </w:r>
              <w:r w:rsidRPr="00276AD2">
                <w:rPr>
                  <w:rFonts w:ascii="Times New Roman" w:hAnsi="Times New Roman"/>
                  <w:color w:val="0000FF"/>
                  <w:sz w:val="24"/>
                  <w:szCs w:val="24"/>
                  <w:u w:val="single"/>
                </w:rPr>
                <w:t>c</w:t>
              </w:r>
              <w:r w:rsidRPr="00276AD2">
                <w:rPr>
                  <w:rFonts w:ascii="Times New Roman" w:hAnsi="Times New Roman"/>
                  <w:color w:val="0000FF"/>
                  <w:sz w:val="24"/>
                  <w:szCs w:val="24"/>
                  <w:u w:val="single"/>
                  <w:lang w:val="ru-RU"/>
                </w:rPr>
                <w:t>08</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16</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9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3842</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17</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0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3842</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18</w:t>
            </w:r>
          </w:p>
        </w:tc>
        <w:tc>
          <w:tcPr>
            <w:tcW w:w="3344"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Плоды</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0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3</w:t>
              </w:r>
              <w:r w:rsidRPr="00276AD2">
                <w:rPr>
                  <w:rFonts w:ascii="Times New Roman" w:hAnsi="Times New Roman"/>
                  <w:color w:val="0000FF"/>
                  <w:sz w:val="24"/>
                  <w:szCs w:val="24"/>
                  <w:u w:val="single"/>
                </w:rPr>
                <w:t>b</w:t>
              </w:r>
              <w:r w:rsidRPr="00276AD2">
                <w:rPr>
                  <w:rFonts w:ascii="Times New Roman" w:hAnsi="Times New Roman"/>
                  <w:color w:val="0000FF"/>
                  <w:sz w:val="24"/>
                  <w:szCs w:val="24"/>
                  <w:u w:val="single"/>
                  <w:lang w:val="ru-RU"/>
                </w:rPr>
                <w:t>4</w:t>
              </w:r>
              <w:r w:rsidRPr="00276AD2">
                <w:rPr>
                  <w:rFonts w:ascii="Times New Roman" w:hAnsi="Times New Roman"/>
                  <w:color w:val="0000FF"/>
                  <w:sz w:val="24"/>
                  <w:szCs w:val="24"/>
                  <w:u w:val="single"/>
                </w:rPr>
                <w:t>e</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19</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Распространение плодов и семян в природе. Проверочная работа по теме "Строение и многообразие покрытосеменных растений"</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0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3</w:t>
              </w:r>
              <w:r w:rsidRPr="00276AD2">
                <w:rPr>
                  <w:rFonts w:ascii="Times New Roman" w:hAnsi="Times New Roman"/>
                  <w:color w:val="0000FF"/>
                  <w:sz w:val="24"/>
                  <w:szCs w:val="24"/>
                  <w:u w:val="single"/>
                </w:rPr>
                <w:t>b</w:t>
              </w:r>
              <w:r w:rsidRPr="00276AD2">
                <w:rPr>
                  <w:rFonts w:ascii="Times New Roman" w:hAnsi="Times New Roman"/>
                  <w:color w:val="0000FF"/>
                  <w:sz w:val="24"/>
                  <w:szCs w:val="24"/>
                  <w:u w:val="single"/>
                  <w:lang w:val="ru-RU"/>
                </w:rPr>
                <w:t>4</w:t>
              </w:r>
              <w:r w:rsidRPr="00276AD2">
                <w:rPr>
                  <w:rFonts w:ascii="Times New Roman" w:hAnsi="Times New Roman"/>
                  <w:color w:val="0000FF"/>
                  <w:sz w:val="24"/>
                  <w:szCs w:val="24"/>
                  <w:u w:val="single"/>
                </w:rPr>
                <w:t>e</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20</w:t>
            </w:r>
          </w:p>
        </w:tc>
        <w:tc>
          <w:tcPr>
            <w:tcW w:w="3344"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Обмен веществ у растений</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0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2550</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21</w:t>
            </w:r>
          </w:p>
        </w:tc>
        <w:tc>
          <w:tcPr>
            <w:tcW w:w="3344"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Минеральное питание растений. Удобрения</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0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1</w:t>
              </w:r>
              <w:r w:rsidRPr="00276AD2">
                <w:rPr>
                  <w:rFonts w:ascii="Times New Roman" w:hAnsi="Times New Roman"/>
                  <w:color w:val="0000FF"/>
                  <w:sz w:val="24"/>
                  <w:szCs w:val="24"/>
                  <w:u w:val="single"/>
                </w:rPr>
                <w:t>b</w:t>
              </w:r>
              <w:r w:rsidRPr="00276AD2">
                <w:rPr>
                  <w:rFonts w:ascii="Times New Roman" w:hAnsi="Times New Roman"/>
                  <w:color w:val="0000FF"/>
                  <w:sz w:val="24"/>
                  <w:szCs w:val="24"/>
                  <w:u w:val="single"/>
                  <w:lang w:val="ru-RU"/>
                </w:rPr>
                <w:t>00</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22</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0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2028</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23</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Роль фотосинтеза в природе и </w:t>
            </w:r>
            <w:r w:rsidRPr="00276AD2">
              <w:rPr>
                <w:rFonts w:ascii="Times New Roman" w:hAnsi="Times New Roman"/>
                <w:color w:val="000000"/>
                <w:sz w:val="24"/>
                <w:szCs w:val="24"/>
                <w:lang w:val="ru-RU"/>
              </w:rPr>
              <w:lastRenderedPageBreak/>
              <w:t>жизни человека</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lastRenderedPageBreak/>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0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2028</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24</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0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21</w:t>
              </w:r>
              <w:r w:rsidRPr="00276AD2">
                <w:rPr>
                  <w:rFonts w:ascii="Times New Roman" w:hAnsi="Times New Roman"/>
                  <w:color w:val="0000FF"/>
                  <w:sz w:val="24"/>
                  <w:szCs w:val="24"/>
                  <w:u w:val="single"/>
                </w:rPr>
                <w:t>c</w:t>
              </w:r>
              <w:r w:rsidRPr="00276AD2">
                <w:rPr>
                  <w:rFonts w:ascii="Times New Roman" w:hAnsi="Times New Roman"/>
                  <w:color w:val="0000FF"/>
                  <w:sz w:val="24"/>
                  <w:szCs w:val="24"/>
                  <w:u w:val="single"/>
                  <w:lang w:val="ru-RU"/>
                </w:rPr>
                <w:t>2</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25</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Лист и стебель как органы дыхания</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0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2320</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26</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0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2</w:t>
              </w:r>
              <w:r w:rsidRPr="00276AD2">
                <w:rPr>
                  <w:rFonts w:ascii="Times New Roman" w:hAnsi="Times New Roman"/>
                  <w:color w:val="0000FF"/>
                  <w:sz w:val="24"/>
                  <w:szCs w:val="24"/>
                  <w:u w:val="single"/>
                </w:rPr>
                <w:t>c</w:t>
              </w:r>
              <w:r w:rsidRPr="00276AD2">
                <w:rPr>
                  <w:rFonts w:ascii="Times New Roman" w:hAnsi="Times New Roman"/>
                  <w:color w:val="0000FF"/>
                  <w:sz w:val="24"/>
                  <w:szCs w:val="24"/>
                  <w:u w:val="single"/>
                  <w:lang w:val="ru-RU"/>
                </w:rPr>
                <w:t>08</w:t>
              </w:r>
            </w:hyperlink>
          </w:p>
        </w:tc>
      </w:tr>
      <w:tr w:rsidR="008B05B4" w:rsidRPr="00276AD2">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27</w:t>
            </w:r>
          </w:p>
        </w:tc>
        <w:tc>
          <w:tcPr>
            <w:tcW w:w="3344"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Выделение у растений. Листопад</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8B05B4">
            <w:pPr>
              <w:spacing w:after="0"/>
              <w:ind w:left="135"/>
              <w:rPr>
                <w:sz w:val="24"/>
                <w:szCs w:val="24"/>
              </w:rPr>
            </w:pPr>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28</w:t>
            </w:r>
          </w:p>
        </w:tc>
        <w:tc>
          <w:tcPr>
            <w:tcW w:w="3344"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276AD2">
              <w:rPr>
                <w:rFonts w:ascii="Times New Roman" w:hAnsi="Times New Roman"/>
                <w:color w:val="000000"/>
                <w:sz w:val="24"/>
                <w:szCs w:val="24"/>
              </w:rPr>
              <w:t>«Определение условий прорастания семян»</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1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3</w:t>
              </w:r>
              <w:r w:rsidRPr="00276AD2">
                <w:rPr>
                  <w:rFonts w:ascii="Times New Roman" w:hAnsi="Times New Roman"/>
                  <w:color w:val="0000FF"/>
                  <w:sz w:val="24"/>
                  <w:szCs w:val="24"/>
                  <w:u w:val="single"/>
                </w:rPr>
                <w:t>cca</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29</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1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2</w:t>
              </w:r>
              <w:r w:rsidRPr="00276AD2">
                <w:rPr>
                  <w:rFonts w:ascii="Times New Roman" w:hAnsi="Times New Roman"/>
                  <w:color w:val="0000FF"/>
                  <w:sz w:val="24"/>
                  <w:szCs w:val="24"/>
                  <w:u w:val="single"/>
                </w:rPr>
                <w:t>fb</w:t>
              </w:r>
              <w:r w:rsidRPr="00276AD2">
                <w:rPr>
                  <w:rFonts w:ascii="Times New Roman" w:hAnsi="Times New Roman"/>
                  <w:color w:val="0000FF"/>
                  <w:sz w:val="24"/>
                  <w:szCs w:val="24"/>
                  <w:u w:val="single"/>
                  <w:lang w:val="ru-RU"/>
                </w:rPr>
                <w:t>4</w:t>
              </w:r>
            </w:hyperlink>
          </w:p>
        </w:tc>
      </w:tr>
      <w:tr w:rsidR="008B05B4" w:rsidRPr="00276AD2">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30</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Размножение растений и его значение</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8B05B4">
            <w:pPr>
              <w:spacing w:after="0"/>
              <w:ind w:left="135"/>
              <w:rPr>
                <w:sz w:val="24"/>
                <w:szCs w:val="24"/>
              </w:rPr>
            </w:pPr>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31</w:t>
            </w:r>
          </w:p>
        </w:tc>
        <w:tc>
          <w:tcPr>
            <w:tcW w:w="3344"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Опыление. Двойное оплодотворение</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1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3842</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32</w:t>
            </w:r>
          </w:p>
        </w:tc>
        <w:tc>
          <w:tcPr>
            <w:tcW w:w="3344"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Образование плодов и семян</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1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39</w:t>
              </w:r>
              <w:r w:rsidRPr="00276AD2">
                <w:rPr>
                  <w:rFonts w:ascii="Times New Roman" w:hAnsi="Times New Roman"/>
                  <w:color w:val="0000FF"/>
                  <w:sz w:val="24"/>
                  <w:szCs w:val="24"/>
                  <w:u w:val="single"/>
                </w:rPr>
                <w:t>c</w:t>
              </w:r>
              <w:r w:rsidRPr="00276AD2">
                <w:rPr>
                  <w:rFonts w:ascii="Times New Roman" w:hAnsi="Times New Roman"/>
                  <w:color w:val="0000FF"/>
                  <w:sz w:val="24"/>
                  <w:szCs w:val="24"/>
                  <w:u w:val="single"/>
                  <w:lang w:val="ru-RU"/>
                </w:rPr>
                <w:t>8</w:t>
              </w:r>
            </w:hyperlink>
          </w:p>
        </w:tc>
      </w:tr>
      <w:tr w:rsidR="008B05B4" w:rsidRPr="000178C5">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33</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Вегетативное размножение растений. Практическая работа «Овладение приёмами вегетативного размножения растений»</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1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34</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2</w:t>
              </w:r>
            </w:hyperlink>
          </w:p>
        </w:tc>
      </w:tr>
      <w:tr w:rsidR="008B05B4" w:rsidRPr="00276AD2">
        <w:trPr>
          <w:trHeight w:val="144"/>
          <w:tblCellSpacing w:w="20" w:type="nil"/>
        </w:trPr>
        <w:tc>
          <w:tcPr>
            <w:tcW w:w="366"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34</w:t>
            </w:r>
          </w:p>
        </w:tc>
        <w:tc>
          <w:tcPr>
            <w:tcW w:w="3344"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Обобщение знаний о строении и жизнедеятельности растительного организма</w:t>
            </w:r>
          </w:p>
        </w:tc>
        <w:tc>
          <w:tcPr>
            <w:tcW w:w="812"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137" w:type="dxa"/>
            <w:tcMar>
              <w:top w:w="50" w:type="dxa"/>
              <w:left w:w="100" w:type="dxa"/>
            </w:tcMar>
            <w:vAlign w:val="center"/>
          </w:tcPr>
          <w:p w:rsidR="008B05B4" w:rsidRPr="00276AD2" w:rsidRDefault="008B05B4">
            <w:pPr>
              <w:spacing w:after="0"/>
              <w:ind w:left="135"/>
              <w:rPr>
                <w:sz w:val="24"/>
                <w:szCs w:val="24"/>
              </w:rPr>
            </w:pPr>
          </w:p>
        </w:tc>
        <w:tc>
          <w:tcPr>
            <w:tcW w:w="1955" w:type="dxa"/>
            <w:tcMar>
              <w:top w:w="50" w:type="dxa"/>
              <w:left w:w="100" w:type="dxa"/>
            </w:tcMar>
            <w:vAlign w:val="center"/>
          </w:tcPr>
          <w:p w:rsidR="008B05B4" w:rsidRPr="00276AD2" w:rsidRDefault="008B05B4">
            <w:pPr>
              <w:spacing w:after="0"/>
              <w:ind w:left="135"/>
              <w:rPr>
                <w:sz w:val="24"/>
                <w:szCs w:val="24"/>
              </w:rPr>
            </w:pPr>
          </w:p>
        </w:tc>
      </w:tr>
      <w:tr w:rsidR="008B05B4" w:rsidRPr="00276AD2">
        <w:trPr>
          <w:trHeight w:val="144"/>
          <w:tblCellSpacing w:w="20" w:type="nil"/>
        </w:trPr>
        <w:tc>
          <w:tcPr>
            <w:tcW w:w="0" w:type="auto"/>
            <w:gridSpan w:val="2"/>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ОБЩЕЕ КОЛИЧЕСТВО ЧАСОВ ПО ПРОГРАММЕ</w:t>
            </w:r>
          </w:p>
        </w:tc>
        <w:tc>
          <w:tcPr>
            <w:tcW w:w="127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34 </w:t>
            </w:r>
          </w:p>
        </w:tc>
        <w:tc>
          <w:tcPr>
            <w:tcW w:w="15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2 </w:t>
            </w:r>
          </w:p>
        </w:tc>
        <w:tc>
          <w:tcPr>
            <w:tcW w:w="160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9 </w:t>
            </w:r>
          </w:p>
        </w:tc>
        <w:tc>
          <w:tcPr>
            <w:tcW w:w="0" w:type="auto"/>
            <w:gridSpan w:val="2"/>
            <w:tcMar>
              <w:top w:w="50" w:type="dxa"/>
              <w:left w:w="100" w:type="dxa"/>
            </w:tcMar>
            <w:vAlign w:val="center"/>
          </w:tcPr>
          <w:p w:rsidR="008B05B4" w:rsidRPr="00276AD2" w:rsidRDefault="008B05B4">
            <w:pPr>
              <w:rPr>
                <w:sz w:val="24"/>
                <w:szCs w:val="24"/>
              </w:rPr>
            </w:pPr>
          </w:p>
        </w:tc>
      </w:tr>
    </w:tbl>
    <w:p w:rsidR="008B05B4" w:rsidRPr="00276AD2" w:rsidRDefault="008B05B4">
      <w:pPr>
        <w:rPr>
          <w:sz w:val="24"/>
          <w:szCs w:val="24"/>
        </w:rPr>
        <w:sectPr w:rsidR="008B05B4" w:rsidRPr="00276AD2">
          <w:pgSz w:w="16383" w:h="11906" w:orient="landscape"/>
          <w:pgMar w:top="1134" w:right="850" w:bottom="1134" w:left="1701" w:header="720" w:footer="720" w:gutter="0"/>
          <w:cols w:space="720"/>
        </w:sectPr>
      </w:pPr>
    </w:p>
    <w:p w:rsidR="008B05B4" w:rsidRPr="00276AD2" w:rsidRDefault="0026710B">
      <w:pPr>
        <w:spacing w:after="0"/>
        <w:ind w:left="120"/>
        <w:rPr>
          <w:sz w:val="24"/>
          <w:szCs w:val="24"/>
        </w:rPr>
      </w:pPr>
      <w:r w:rsidRPr="00276AD2">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8"/>
        <w:gridCol w:w="3928"/>
        <w:gridCol w:w="1103"/>
        <w:gridCol w:w="1841"/>
        <w:gridCol w:w="1910"/>
        <w:gridCol w:w="1347"/>
        <w:gridCol w:w="3103"/>
      </w:tblGrid>
      <w:tr w:rsidR="008B05B4" w:rsidRPr="00276AD2">
        <w:trPr>
          <w:trHeight w:val="144"/>
          <w:tblCellSpacing w:w="20" w:type="nil"/>
        </w:trPr>
        <w:tc>
          <w:tcPr>
            <w:tcW w:w="345"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 п/п </w:t>
            </w:r>
          </w:p>
          <w:p w:rsidR="008B05B4" w:rsidRPr="00276AD2" w:rsidRDefault="008B05B4">
            <w:pPr>
              <w:spacing w:after="0"/>
              <w:ind w:left="135"/>
              <w:rPr>
                <w:sz w:val="24"/>
                <w:szCs w:val="24"/>
              </w:rPr>
            </w:pPr>
          </w:p>
        </w:tc>
        <w:tc>
          <w:tcPr>
            <w:tcW w:w="3696"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Тема урока </w:t>
            </w:r>
          </w:p>
          <w:p w:rsidR="008B05B4" w:rsidRPr="00276AD2" w:rsidRDefault="008B05B4">
            <w:pPr>
              <w:spacing w:after="0"/>
              <w:ind w:left="135"/>
              <w:rPr>
                <w:sz w:val="24"/>
                <w:szCs w:val="24"/>
              </w:rPr>
            </w:pPr>
          </w:p>
        </w:tc>
        <w:tc>
          <w:tcPr>
            <w:tcW w:w="0" w:type="auto"/>
            <w:gridSpan w:val="3"/>
            <w:tcMar>
              <w:top w:w="50" w:type="dxa"/>
              <w:left w:w="100" w:type="dxa"/>
            </w:tcMar>
            <w:vAlign w:val="center"/>
          </w:tcPr>
          <w:p w:rsidR="008B05B4" w:rsidRPr="00276AD2" w:rsidRDefault="0026710B">
            <w:pPr>
              <w:spacing w:after="0"/>
              <w:rPr>
                <w:sz w:val="24"/>
                <w:szCs w:val="24"/>
              </w:rPr>
            </w:pPr>
            <w:r w:rsidRPr="00276AD2">
              <w:rPr>
                <w:rFonts w:ascii="Times New Roman" w:hAnsi="Times New Roman"/>
                <w:b/>
                <w:color w:val="000000"/>
                <w:sz w:val="24"/>
                <w:szCs w:val="24"/>
              </w:rPr>
              <w:t>Количество часов</w:t>
            </w:r>
          </w:p>
        </w:tc>
        <w:tc>
          <w:tcPr>
            <w:tcW w:w="1102"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Дата изучения </w:t>
            </w:r>
          </w:p>
          <w:p w:rsidR="008B05B4" w:rsidRPr="00276AD2" w:rsidRDefault="008B05B4">
            <w:pPr>
              <w:spacing w:after="0"/>
              <w:ind w:left="135"/>
              <w:rPr>
                <w:sz w:val="24"/>
                <w:szCs w:val="24"/>
              </w:rPr>
            </w:pPr>
          </w:p>
        </w:tc>
        <w:tc>
          <w:tcPr>
            <w:tcW w:w="1911"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Электронные цифровые образовательные ресурсы </w:t>
            </w:r>
          </w:p>
          <w:p w:rsidR="008B05B4" w:rsidRPr="00276AD2" w:rsidRDefault="008B05B4">
            <w:pPr>
              <w:spacing w:after="0"/>
              <w:ind w:left="135"/>
              <w:rPr>
                <w:sz w:val="24"/>
                <w:szCs w:val="24"/>
              </w:rPr>
            </w:pPr>
          </w:p>
        </w:tc>
      </w:tr>
      <w:tr w:rsidR="008B05B4" w:rsidRPr="00276AD2">
        <w:trPr>
          <w:trHeight w:val="144"/>
          <w:tblCellSpacing w:w="20" w:type="nil"/>
        </w:trPr>
        <w:tc>
          <w:tcPr>
            <w:tcW w:w="0" w:type="auto"/>
            <w:vMerge/>
            <w:tcBorders>
              <w:top w:val="nil"/>
            </w:tcBorders>
            <w:tcMar>
              <w:top w:w="50" w:type="dxa"/>
              <w:left w:w="100" w:type="dxa"/>
            </w:tcMar>
          </w:tcPr>
          <w:p w:rsidR="008B05B4" w:rsidRPr="00276AD2" w:rsidRDefault="008B05B4">
            <w:pPr>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c>
          <w:tcPr>
            <w:tcW w:w="774"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Всего </w:t>
            </w:r>
          </w:p>
          <w:p w:rsidR="008B05B4" w:rsidRPr="00276AD2" w:rsidRDefault="008B05B4">
            <w:pPr>
              <w:spacing w:after="0"/>
              <w:ind w:left="135"/>
              <w:rPr>
                <w:sz w:val="24"/>
                <w:szCs w:val="24"/>
              </w:rPr>
            </w:pPr>
          </w:p>
        </w:tc>
        <w:tc>
          <w:tcPr>
            <w:tcW w:w="1463"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Контрольные работы </w:t>
            </w:r>
          </w:p>
          <w:p w:rsidR="008B05B4" w:rsidRPr="00276AD2" w:rsidRDefault="008B05B4">
            <w:pPr>
              <w:spacing w:after="0"/>
              <w:ind w:left="135"/>
              <w:rPr>
                <w:sz w:val="24"/>
                <w:szCs w:val="24"/>
              </w:rPr>
            </w:pPr>
          </w:p>
        </w:tc>
        <w:tc>
          <w:tcPr>
            <w:tcW w:w="1567"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Практические работы </w:t>
            </w:r>
          </w:p>
          <w:p w:rsidR="008B05B4" w:rsidRPr="00276AD2" w:rsidRDefault="008B05B4">
            <w:pPr>
              <w:spacing w:after="0"/>
              <w:ind w:left="135"/>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Многообразие организмов и их классификация</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1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4314</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Систематика растений</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1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449</w:t>
              </w:r>
              <w:r w:rsidRPr="00276AD2">
                <w:rPr>
                  <w:rFonts w:ascii="Times New Roman" w:hAnsi="Times New Roman"/>
                  <w:color w:val="0000FF"/>
                  <w:sz w:val="24"/>
                  <w:szCs w:val="24"/>
                  <w:u w:val="single"/>
                </w:rPr>
                <w:t>a</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1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46</w:t>
              </w:r>
              <w:r w:rsidRPr="00276AD2">
                <w:rPr>
                  <w:rFonts w:ascii="Times New Roman" w:hAnsi="Times New Roman"/>
                  <w:color w:val="0000FF"/>
                  <w:sz w:val="24"/>
                  <w:szCs w:val="24"/>
                  <w:u w:val="single"/>
                </w:rPr>
                <w:t>a</w:t>
              </w:r>
              <w:r w:rsidRPr="00276AD2">
                <w:rPr>
                  <w:rFonts w:ascii="Times New Roman" w:hAnsi="Times New Roman"/>
                  <w:color w:val="0000FF"/>
                  <w:sz w:val="24"/>
                  <w:szCs w:val="24"/>
                  <w:u w:val="single"/>
                  <w:lang w:val="ru-RU"/>
                </w:rPr>
                <w:t>2</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1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4832</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Низшие растения. Бурые и красные водоросли</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1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499</w:t>
              </w:r>
              <w:r w:rsidRPr="00276AD2">
                <w:rPr>
                  <w:rFonts w:ascii="Times New Roman" w:hAnsi="Times New Roman"/>
                  <w:color w:val="0000FF"/>
                  <w:sz w:val="24"/>
                  <w:szCs w:val="24"/>
                  <w:u w:val="single"/>
                </w:rPr>
                <w:t>a</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Высшие споровые растения</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2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4</w:t>
              </w:r>
              <w:r w:rsidRPr="00276AD2">
                <w:rPr>
                  <w:rFonts w:ascii="Times New Roman" w:hAnsi="Times New Roman"/>
                  <w:color w:val="0000FF"/>
                  <w:sz w:val="24"/>
                  <w:szCs w:val="24"/>
                  <w:u w:val="single"/>
                </w:rPr>
                <w:t>fc</w:t>
              </w:r>
              <w:r w:rsidRPr="00276AD2">
                <w:rPr>
                  <w:rFonts w:ascii="Times New Roman" w:hAnsi="Times New Roman"/>
                  <w:color w:val="0000FF"/>
                  <w:sz w:val="24"/>
                  <w:szCs w:val="24"/>
                  <w:u w:val="single"/>
                  <w:lang w:val="ru-RU"/>
                </w:rPr>
                <w:t>6</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7</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Общая характеристика и строение мхов. Практическая работа «Изучение внешнего строения </w:t>
            </w:r>
            <w:r w:rsidRPr="00276AD2">
              <w:rPr>
                <w:rFonts w:ascii="Times New Roman" w:hAnsi="Times New Roman"/>
                <w:color w:val="000000"/>
                <w:sz w:val="24"/>
                <w:szCs w:val="24"/>
                <w:lang w:val="ru-RU"/>
              </w:rPr>
              <w:lastRenderedPageBreak/>
              <w:t>мхов (на местных видах)»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lastRenderedPageBreak/>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2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4</w:t>
              </w:r>
              <w:r w:rsidRPr="00276AD2">
                <w:rPr>
                  <w:rFonts w:ascii="Times New Roman" w:hAnsi="Times New Roman"/>
                  <w:color w:val="0000FF"/>
                  <w:sz w:val="24"/>
                  <w:szCs w:val="24"/>
                  <w:u w:val="single"/>
                </w:rPr>
                <w:t>b</w:t>
              </w:r>
              <w:r w:rsidRPr="00276AD2">
                <w:rPr>
                  <w:rFonts w:ascii="Times New Roman" w:hAnsi="Times New Roman"/>
                  <w:color w:val="0000FF"/>
                  <w:sz w:val="24"/>
                  <w:szCs w:val="24"/>
                  <w:u w:val="single"/>
                  <w:lang w:val="ru-RU"/>
                </w:rPr>
                <w:t>02</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8</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Цикл развития мхов. Роль мхов в природе и деятельности человека</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2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4</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5</w:t>
              </w:r>
              <w:r w:rsidRPr="00276AD2">
                <w:rPr>
                  <w:rFonts w:ascii="Times New Roman" w:hAnsi="Times New Roman"/>
                  <w:color w:val="0000FF"/>
                  <w:sz w:val="24"/>
                  <w:szCs w:val="24"/>
                  <w:u w:val="single"/>
                </w:rPr>
                <w:t>e</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9</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Общая характеристика папоротникообразных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2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4</w:t>
              </w:r>
              <w:r w:rsidRPr="00276AD2">
                <w:rPr>
                  <w:rFonts w:ascii="Times New Roman" w:hAnsi="Times New Roman"/>
                  <w:color w:val="0000FF"/>
                  <w:sz w:val="24"/>
                  <w:szCs w:val="24"/>
                  <w:u w:val="single"/>
                </w:rPr>
                <w:t>fc</w:t>
              </w:r>
              <w:r w:rsidRPr="00276AD2">
                <w:rPr>
                  <w:rFonts w:ascii="Times New Roman" w:hAnsi="Times New Roman"/>
                  <w:color w:val="0000FF"/>
                  <w:sz w:val="24"/>
                  <w:szCs w:val="24"/>
                  <w:u w:val="single"/>
                  <w:lang w:val="ru-RU"/>
                </w:rPr>
                <w:t>6</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10</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lang w:val="ru-RU"/>
              </w:rPr>
              <w:t xml:space="preserve">Особенности строения и жизнедеятельности плаунов, хвощей и папоротников. </w:t>
            </w:r>
            <w:r w:rsidRPr="00276AD2">
              <w:rPr>
                <w:rFonts w:ascii="Times New Roman" w:hAnsi="Times New Roman"/>
                <w:color w:val="000000"/>
                <w:sz w:val="24"/>
                <w:szCs w:val="24"/>
              </w:rPr>
              <w:t>Практическая работа «Изучение внешнего строения папоротника или хвоща»</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2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512</w:t>
              </w:r>
              <w:r w:rsidRPr="00276AD2">
                <w:rPr>
                  <w:rFonts w:ascii="Times New Roman" w:hAnsi="Times New Roman"/>
                  <w:color w:val="0000FF"/>
                  <w:sz w:val="24"/>
                  <w:szCs w:val="24"/>
                  <w:u w:val="single"/>
                </w:rPr>
                <w:t>e</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11</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2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5282</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12</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2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55</w:t>
              </w:r>
              <w:r w:rsidRPr="00276AD2">
                <w:rPr>
                  <w:rFonts w:ascii="Times New Roman" w:hAnsi="Times New Roman"/>
                  <w:color w:val="0000FF"/>
                  <w:sz w:val="24"/>
                  <w:szCs w:val="24"/>
                  <w:u w:val="single"/>
                </w:rPr>
                <w:t>a</w:t>
              </w:r>
              <w:r w:rsidRPr="00276AD2">
                <w:rPr>
                  <w:rFonts w:ascii="Times New Roman" w:hAnsi="Times New Roman"/>
                  <w:color w:val="0000FF"/>
                  <w:sz w:val="24"/>
                  <w:szCs w:val="24"/>
                  <w:u w:val="single"/>
                  <w:lang w:val="ru-RU"/>
                </w:rPr>
                <w:t>2</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13</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Значение хвойных растений в природе и жизни человека</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2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5714</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14</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lang w:val="ru-RU"/>
              </w:rPr>
              <w:t xml:space="preserve">Особенности строения и жизнедеятельности покрытосеменных растений. </w:t>
            </w:r>
            <w:r w:rsidRPr="00276AD2">
              <w:rPr>
                <w:rFonts w:ascii="Times New Roman" w:hAnsi="Times New Roman"/>
                <w:color w:val="000000"/>
                <w:sz w:val="24"/>
                <w:szCs w:val="24"/>
              </w:rPr>
              <w:t xml:space="preserve">Практическая работа «Изучение внешнего строения </w:t>
            </w:r>
            <w:r w:rsidRPr="00276AD2">
              <w:rPr>
                <w:rFonts w:ascii="Times New Roman" w:hAnsi="Times New Roman"/>
                <w:color w:val="000000"/>
                <w:sz w:val="24"/>
                <w:szCs w:val="24"/>
              </w:rPr>
              <w:lastRenderedPageBreak/>
              <w:t>покрытосеменных растений»</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lastRenderedPageBreak/>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2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5868</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15</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Классификация и цикл развития покрытосеменных растений</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2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5</w:t>
              </w:r>
              <w:r w:rsidRPr="00276AD2">
                <w:rPr>
                  <w:rFonts w:ascii="Times New Roman" w:hAnsi="Times New Roman"/>
                  <w:color w:val="0000FF"/>
                  <w:sz w:val="24"/>
                  <w:szCs w:val="24"/>
                  <w:u w:val="single"/>
                </w:rPr>
                <w:t>a</w:t>
              </w:r>
              <w:r w:rsidRPr="00276AD2">
                <w:rPr>
                  <w:rFonts w:ascii="Times New Roman" w:hAnsi="Times New Roman"/>
                  <w:color w:val="0000FF"/>
                  <w:sz w:val="24"/>
                  <w:szCs w:val="24"/>
                  <w:u w:val="single"/>
                  <w:lang w:val="ru-RU"/>
                </w:rPr>
                <w:t>02</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16</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3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5</w:t>
              </w:r>
              <w:r w:rsidRPr="00276AD2">
                <w:rPr>
                  <w:rFonts w:ascii="Times New Roman" w:hAnsi="Times New Roman"/>
                  <w:color w:val="0000FF"/>
                  <w:sz w:val="24"/>
                  <w:szCs w:val="24"/>
                  <w:u w:val="single"/>
                </w:rPr>
                <w:t>b</w:t>
              </w:r>
              <w:r w:rsidRPr="00276AD2">
                <w:rPr>
                  <w:rFonts w:ascii="Times New Roman" w:hAnsi="Times New Roman"/>
                  <w:color w:val="0000FF"/>
                  <w:sz w:val="24"/>
                  <w:szCs w:val="24"/>
                  <w:u w:val="single"/>
                  <w:lang w:val="ru-RU"/>
                </w:rPr>
                <w:t>88</w:t>
              </w:r>
            </w:hyperlink>
            <w:r w:rsidRPr="00276AD2">
              <w:rPr>
                <w:rFonts w:ascii="Times New Roman" w:hAnsi="Times New Roman"/>
                <w:color w:val="000000"/>
                <w:sz w:val="24"/>
                <w:szCs w:val="24"/>
                <w:lang w:val="ru-RU"/>
              </w:rPr>
              <w:t xml:space="preserve"> </w:t>
            </w:r>
            <w:hyperlink r:id="rId13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5</w:t>
              </w:r>
              <w:r w:rsidRPr="00276AD2">
                <w:rPr>
                  <w:rFonts w:ascii="Times New Roman" w:hAnsi="Times New Roman"/>
                  <w:color w:val="0000FF"/>
                  <w:sz w:val="24"/>
                  <w:szCs w:val="24"/>
                  <w:u w:val="single"/>
                </w:rPr>
                <w:t>dae</w:t>
              </w:r>
            </w:hyperlink>
            <w:r w:rsidRPr="00276AD2">
              <w:rPr>
                <w:rFonts w:ascii="Times New Roman" w:hAnsi="Times New Roman"/>
                <w:color w:val="000000"/>
                <w:sz w:val="24"/>
                <w:szCs w:val="24"/>
                <w:lang w:val="ru-RU"/>
              </w:rPr>
              <w:t xml:space="preserve"> </w:t>
            </w:r>
            <w:hyperlink r:id="rId13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5</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20</w:t>
              </w:r>
            </w:hyperlink>
            <w:r w:rsidRPr="00276AD2">
              <w:rPr>
                <w:rFonts w:ascii="Times New Roman" w:hAnsi="Times New Roman"/>
                <w:color w:val="000000"/>
                <w:sz w:val="24"/>
                <w:szCs w:val="24"/>
                <w:lang w:val="ru-RU"/>
              </w:rPr>
              <w:t xml:space="preserve"> </w:t>
            </w:r>
            <w:hyperlink r:id="rId13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607</w:t>
              </w:r>
              <w:r w:rsidRPr="00276AD2">
                <w:rPr>
                  <w:rFonts w:ascii="Times New Roman" w:hAnsi="Times New Roman"/>
                  <w:color w:val="0000FF"/>
                  <w:sz w:val="24"/>
                  <w:szCs w:val="24"/>
                  <w:u w:val="single"/>
                </w:rPr>
                <w:t>e</w:t>
              </w:r>
            </w:hyperlink>
            <w:r w:rsidRPr="00276AD2">
              <w:rPr>
                <w:rFonts w:ascii="Times New Roman" w:hAnsi="Times New Roman"/>
                <w:color w:val="000000"/>
                <w:sz w:val="24"/>
                <w:szCs w:val="24"/>
                <w:lang w:val="ru-RU"/>
              </w:rPr>
              <w:t xml:space="preserve"> </w:t>
            </w:r>
            <w:hyperlink r:id="rId13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61</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6</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17</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3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5</w:t>
              </w:r>
              <w:r w:rsidRPr="00276AD2">
                <w:rPr>
                  <w:rFonts w:ascii="Times New Roman" w:hAnsi="Times New Roman"/>
                  <w:color w:val="0000FF"/>
                  <w:sz w:val="24"/>
                  <w:szCs w:val="24"/>
                  <w:u w:val="single"/>
                </w:rPr>
                <w:t>b</w:t>
              </w:r>
              <w:r w:rsidRPr="00276AD2">
                <w:rPr>
                  <w:rFonts w:ascii="Times New Roman" w:hAnsi="Times New Roman"/>
                  <w:color w:val="0000FF"/>
                  <w:sz w:val="24"/>
                  <w:szCs w:val="24"/>
                  <w:u w:val="single"/>
                  <w:lang w:val="ru-RU"/>
                </w:rPr>
                <w:t>88</w:t>
              </w:r>
            </w:hyperlink>
            <w:r w:rsidRPr="00276AD2">
              <w:rPr>
                <w:rFonts w:ascii="Times New Roman" w:hAnsi="Times New Roman"/>
                <w:color w:val="000000"/>
                <w:sz w:val="24"/>
                <w:szCs w:val="24"/>
                <w:lang w:val="ru-RU"/>
              </w:rPr>
              <w:t xml:space="preserve"> </w:t>
            </w:r>
            <w:hyperlink r:id="rId13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5</w:t>
              </w:r>
              <w:r w:rsidRPr="00276AD2">
                <w:rPr>
                  <w:rFonts w:ascii="Times New Roman" w:hAnsi="Times New Roman"/>
                  <w:color w:val="0000FF"/>
                  <w:sz w:val="24"/>
                  <w:szCs w:val="24"/>
                  <w:u w:val="single"/>
                </w:rPr>
                <w:t>dae</w:t>
              </w:r>
            </w:hyperlink>
            <w:r w:rsidRPr="00276AD2">
              <w:rPr>
                <w:rFonts w:ascii="Times New Roman" w:hAnsi="Times New Roman"/>
                <w:color w:val="000000"/>
                <w:sz w:val="24"/>
                <w:szCs w:val="24"/>
                <w:lang w:val="ru-RU"/>
              </w:rPr>
              <w:t xml:space="preserve"> </w:t>
            </w:r>
            <w:hyperlink r:id="rId13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5</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20</w:t>
              </w:r>
            </w:hyperlink>
            <w:r w:rsidRPr="00276AD2">
              <w:rPr>
                <w:rFonts w:ascii="Times New Roman" w:hAnsi="Times New Roman"/>
                <w:color w:val="000000"/>
                <w:sz w:val="24"/>
                <w:szCs w:val="24"/>
                <w:lang w:val="ru-RU"/>
              </w:rPr>
              <w:t xml:space="preserve"> </w:t>
            </w:r>
            <w:hyperlink r:id="rId13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607</w:t>
              </w:r>
              <w:r w:rsidRPr="00276AD2">
                <w:rPr>
                  <w:rFonts w:ascii="Times New Roman" w:hAnsi="Times New Roman"/>
                  <w:color w:val="0000FF"/>
                  <w:sz w:val="24"/>
                  <w:szCs w:val="24"/>
                  <w:u w:val="single"/>
                </w:rPr>
                <w:t>e</w:t>
              </w:r>
            </w:hyperlink>
            <w:r w:rsidRPr="00276AD2">
              <w:rPr>
                <w:rFonts w:ascii="Times New Roman" w:hAnsi="Times New Roman"/>
                <w:color w:val="000000"/>
                <w:sz w:val="24"/>
                <w:szCs w:val="24"/>
                <w:lang w:val="ru-RU"/>
              </w:rPr>
              <w:t xml:space="preserve"> </w:t>
            </w:r>
            <w:hyperlink r:id="rId13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61</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6</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18</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4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5</w:t>
              </w:r>
              <w:r w:rsidRPr="00276AD2">
                <w:rPr>
                  <w:rFonts w:ascii="Times New Roman" w:hAnsi="Times New Roman"/>
                  <w:color w:val="0000FF"/>
                  <w:sz w:val="24"/>
                  <w:szCs w:val="24"/>
                  <w:u w:val="single"/>
                </w:rPr>
                <w:t>b</w:t>
              </w:r>
              <w:r w:rsidRPr="00276AD2">
                <w:rPr>
                  <w:rFonts w:ascii="Times New Roman" w:hAnsi="Times New Roman"/>
                  <w:color w:val="0000FF"/>
                  <w:sz w:val="24"/>
                  <w:szCs w:val="24"/>
                  <w:u w:val="single"/>
                  <w:lang w:val="ru-RU"/>
                </w:rPr>
                <w:t>88</w:t>
              </w:r>
            </w:hyperlink>
            <w:r w:rsidRPr="00276AD2">
              <w:rPr>
                <w:rFonts w:ascii="Times New Roman" w:hAnsi="Times New Roman"/>
                <w:color w:val="000000"/>
                <w:sz w:val="24"/>
                <w:szCs w:val="24"/>
                <w:lang w:val="ru-RU"/>
              </w:rPr>
              <w:t xml:space="preserve"> </w:t>
            </w:r>
            <w:hyperlink r:id="rId14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5</w:t>
              </w:r>
              <w:r w:rsidRPr="00276AD2">
                <w:rPr>
                  <w:rFonts w:ascii="Times New Roman" w:hAnsi="Times New Roman"/>
                  <w:color w:val="0000FF"/>
                  <w:sz w:val="24"/>
                  <w:szCs w:val="24"/>
                  <w:u w:val="single"/>
                </w:rPr>
                <w:t>dae</w:t>
              </w:r>
            </w:hyperlink>
            <w:r w:rsidRPr="00276AD2">
              <w:rPr>
                <w:rFonts w:ascii="Times New Roman" w:hAnsi="Times New Roman"/>
                <w:color w:val="000000"/>
                <w:sz w:val="24"/>
                <w:szCs w:val="24"/>
                <w:lang w:val="ru-RU"/>
              </w:rPr>
              <w:t xml:space="preserve"> </w:t>
            </w:r>
            <w:hyperlink r:id="rId14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5</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20</w:t>
              </w:r>
            </w:hyperlink>
            <w:r w:rsidRPr="00276AD2">
              <w:rPr>
                <w:rFonts w:ascii="Times New Roman" w:hAnsi="Times New Roman"/>
                <w:color w:val="000000"/>
                <w:sz w:val="24"/>
                <w:szCs w:val="24"/>
                <w:lang w:val="ru-RU"/>
              </w:rPr>
              <w:t xml:space="preserve"> </w:t>
            </w:r>
            <w:hyperlink r:id="rId14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607</w:t>
              </w:r>
              <w:r w:rsidRPr="00276AD2">
                <w:rPr>
                  <w:rFonts w:ascii="Times New Roman" w:hAnsi="Times New Roman"/>
                  <w:color w:val="0000FF"/>
                  <w:sz w:val="24"/>
                  <w:szCs w:val="24"/>
                  <w:u w:val="single"/>
                </w:rPr>
                <w:t>e</w:t>
              </w:r>
            </w:hyperlink>
            <w:r w:rsidRPr="00276AD2">
              <w:rPr>
                <w:rFonts w:ascii="Times New Roman" w:hAnsi="Times New Roman"/>
                <w:color w:val="000000"/>
                <w:sz w:val="24"/>
                <w:szCs w:val="24"/>
                <w:lang w:val="ru-RU"/>
              </w:rPr>
              <w:t xml:space="preserve"> </w:t>
            </w:r>
            <w:hyperlink r:id="rId14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61</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6</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19</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4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634</w:t>
              </w:r>
              <w:r w:rsidRPr="00276AD2">
                <w:rPr>
                  <w:rFonts w:ascii="Times New Roman" w:hAnsi="Times New Roman"/>
                  <w:color w:val="0000FF"/>
                  <w:sz w:val="24"/>
                  <w:szCs w:val="24"/>
                  <w:u w:val="single"/>
                </w:rPr>
                <w:t>e</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20</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Эволюционное развитие </w:t>
            </w:r>
            <w:r w:rsidRPr="00276AD2">
              <w:rPr>
                <w:rFonts w:ascii="Times New Roman" w:hAnsi="Times New Roman"/>
                <w:color w:val="000000"/>
                <w:sz w:val="24"/>
                <w:szCs w:val="24"/>
                <w:lang w:val="ru-RU"/>
              </w:rPr>
              <w:lastRenderedPageBreak/>
              <w:t>растительного мира на Земле</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lastRenderedPageBreak/>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4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651</w:t>
              </w:r>
              <w:r w:rsidRPr="00276AD2">
                <w:rPr>
                  <w:rFonts w:ascii="Times New Roman" w:hAnsi="Times New Roman"/>
                  <w:color w:val="0000FF"/>
                  <w:sz w:val="24"/>
                  <w:szCs w:val="24"/>
                  <w:u w:val="single"/>
                </w:rPr>
                <w:t>a</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21</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4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668</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22</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Растения и среда обитания. Экологические факторы</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4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67</w:t>
              </w:r>
              <w:r w:rsidRPr="00276AD2">
                <w:rPr>
                  <w:rFonts w:ascii="Times New Roman" w:hAnsi="Times New Roman"/>
                  <w:color w:val="0000FF"/>
                  <w:sz w:val="24"/>
                  <w:szCs w:val="24"/>
                  <w:u w:val="single"/>
                </w:rPr>
                <w:t>ea</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23</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Растительные сообщества</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4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695</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24</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Структура растительного сообщества</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5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695</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25</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lang w:val="ru-RU"/>
              </w:rPr>
              <w:t xml:space="preserve">Культурные растения и их происхождение. </w:t>
            </w:r>
            <w:r w:rsidRPr="00276AD2">
              <w:rPr>
                <w:rFonts w:ascii="Times New Roman" w:hAnsi="Times New Roman"/>
                <w:color w:val="000000"/>
                <w:sz w:val="24"/>
                <w:szCs w:val="24"/>
              </w:rPr>
              <w:t>Культурные растения сельскохозяйственных угодий</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5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6</w:t>
              </w:r>
              <w:r w:rsidRPr="00276AD2">
                <w:rPr>
                  <w:rFonts w:ascii="Times New Roman" w:hAnsi="Times New Roman"/>
                  <w:color w:val="0000FF"/>
                  <w:sz w:val="24"/>
                  <w:szCs w:val="24"/>
                  <w:u w:val="single"/>
                </w:rPr>
                <w:t>cc</w:t>
              </w:r>
              <w:r w:rsidRPr="00276AD2">
                <w:rPr>
                  <w:rFonts w:ascii="Times New Roman" w:hAnsi="Times New Roman"/>
                  <w:color w:val="0000FF"/>
                  <w:sz w:val="24"/>
                  <w:szCs w:val="24"/>
                  <w:u w:val="single"/>
                  <w:lang w:val="ru-RU"/>
                </w:rPr>
                <w:t>2</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26</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Растения города. Декоративное цветоводство</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5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6</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2</w:t>
              </w:r>
              <w:r w:rsidRPr="00276AD2">
                <w:rPr>
                  <w:rFonts w:ascii="Times New Roman" w:hAnsi="Times New Roman"/>
                  <w:color w:val="0000FF"/>
                  <w:sz w:val="24"/>
                  <w:szCs w:val="24"/>
                  <w:u w:val="single"/>
                </w:rPr>
                <w:t>a</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27</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Охрана растительного мира</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5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6</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88</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28</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5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75</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0</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29</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Роль бактерий в природе и жизни человека</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5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75</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0</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30</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Грибы. Общая характеристика</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5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70</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6</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31</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Шляпочные грибы. Практическая </w:t>
            </w:r>
            <w:r w:rsidRPr="00276AD2">
              <w:rPr>
                <w:rFonts w:ascii="Times New Roman" w:hAnsi="Times New Roman"/>
                <w:color w:val="000000"/>
                <w:sz w:val="24"/>
                <w:szCs w:val="24"/>
                <w:lang w:val="ru-RU"/>
              </w:rPr>
              <w:lastRenderedPageBreak/>
              <w:t>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lastRenderedPageBreak/>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5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70</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6</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32</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5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72</w:t>
              </w:r>
              <w:r w:rsidRPr="00276AD2">
                <w:rPr>
                  <w:rFonts w:ascii="Times New Roman" w:hAnsi="Times New Roman"/>
                  <w:color w:val="0000FF"/>
                  <w:sz w:val="24"/>
                  <w:szCs w:val="24"/>
                  <w:u w:val="single"/>
                </w:rPr>
                <w:t>b</w:t>
              </w:r>
              <w:r w:rsidRPr="00276AD2">
                <w:rPr>
                  <w:rFonts w:ascii="Times New Roman" w:hAnsi="Times New Roman"/>
                  <w:color w:val="0000FF"/>
                  <w:sz w:val="24"/>
                  <w:szCs w:val="24"/>
                  <w:u w:val="single"/>
                  <w:lang w:val="ru-RU"/>
                </w:rPr>
                <w:t>2</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33</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Грибы -паразиты растений, животных и человека</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5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72</w:t>
              </w:r>
              <w:r w:rsidRPr="00276AD2">
                <w:rPr>
                  <w:rFonts w:ascii="Times New Roman" w:hAnsi="Times New Roman"/>
                  <w:color w:val="0000FF"/>
                  <w:sz w:val="24"/>
                  <w:szCs w:val="24"/>
                  <w:u w:val="single"/>
                </w:rPr>
                <w:t>b</w:t>
              </w:r>
              <w:r w:rsidRPr="00276AD2">
                <w:rPr>
                  <w:rFonts w:ascii="Times New Roman" w:hAnsi="Times New Roman"/>
                  <w:color w:val="0000FF"/>
                  <w:sz w:val="24"/>
                  <w:szCs w:val="24"/>
                  <w:u w:val="single"/>
                  <w:lang w:val="ru-RU"/>
                </w:rPr>
                <w:t>2</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34</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6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7460</w:t>
              </w:r>
            </w:hyperlink>
          </w:p>
        </w:tc>
      </w:tr>
      <w:tr w:rsidR="008B05B4" w:rsidRPr="00276AD2">
        <w:trPr>
          <w:trHeight w:val="144"/>
          <w:tblCellSpacing w:w="20" w:type="nil"/>
        </w:trPr>
        <w:tc>
          <w:tcPr>
            <w:tcW w:w="0" w:type="auto"/>
            <w:gridSpan w:val="2"/>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ОБЩЕЕ КОЛИЧЕСТВО ЧАСОВ ПО ПРОГРАММЕ</w:t>
            </w:r>
          </w:p>
        </w:tc>
        <w:tc>
          <w:tcPr>
            <w:tcW w:w="121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34 </w:t>
            </w:r>
          </w:p>
        </w:tc>
        <w:tc>
          <w:tcPr>
            <w:tcW w:w="146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6.5 </w:t>
            </w:r>
          </w:p>
        </w:tc>
        <w:tc>
          <w:tcPr>
            <w:tcW w:w="0" w:type="auto"/>
            <w:gridSpan w:val="2"/>
            <w:tcMar>
              <w:top w:w="50" w:type="dxa"/>
              <w:left w:w="100" w:type="dxa"/>
            </w:tcMar>
            <w:vAlign w:val="center"/>
          </w:tcPr>
          <w:p w:rsidR="008B05B4" w:rsidRPr="00276AD2" w:rsidRDefault="008B05B4">
            <w:pPr>
              <w:rPr>
                <w:sz w:val="24"/>
                <w:szCs w:val="24"/>
              </w:rPr>
            </w:pPr>
          </w:p>
        </w:tc>
      </w:tr>
    </w:tbl>
    <w:p w:rsidR="008B05B4" w:rsidRPr="00276AD2" w:rsidRDefault="008B05B4">
      <w:pPr>
        <w:rPr>
          <w:sz w:val="24"/>
          <w:szCs w:val="24"/>
        </w:rPr>
        <w:sectPr w:rsidR="008B05B4" w:rsidRPr="00276AD2">
          <w:pgSz w:w="16383" w:h="11906" w:orient="landscape"/>
          <w:pgMar w:top="1134" w:right="850" w:bottom="1134" w:left="1701" w:header="720" w:footer="720" w:gutter="0"/>
          <w:cols w:space="720"/>
        </w:sectPr>
      </w:pPr>
    </w:p>
    <w:p w:rsidR="008B05B4" w:rsidRPr="00276AD2" w:rsidRDefault="0026710B">
      <w:pPr>
        <w:spacing w:after="0"/>
        <w:ind w:left="120"/>
        <w:rPr>
          <w:sz w:val="24"/>
          <w:szCs w:val="24"/>
        </w:rPr>
      </w:pPr>
      <w:r w:rsidRPr="00276AD2">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8"/>
        <w:gridCol w:w="3929"/>
        <w:gridCol w:w="1102"/>
        <w:gridCol w:w="1841"/>
        <w:gridCol w:w="1910"/>
        <w:gridCol w:w="1347"/>
        <w:gridCol w:w="3103"/>
      </w:tblGrid>
      <w:tr w:rsidR="008B05B4" w:rsidRPr="00276AD2">
        <w:trPr>
          <w:trHeight w:val="144"/>
          <w:tblCellSpacing w:w="20" w:type="nil"/>
        </w:trPr>
        <w:tc>
          <w:tcPr>
            <w:tcW w:w="345"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 п/п </w:t>
            </w:r>
          </w:p>
          <w:p w:rsidR="008B05B4" w:rsidRPr="00276AD2" w:rsidRDefault="008B05B4">
            <w:pPr>
              <w:spacing w:after="0"/>
              <w:ind w:left="135"/>
              <w:rPr>
                <w:sz w:val="24"/>
                <w:szCs w:val="24"/>
              </w:rPr>
            </w:pPr>
          </w:p>
        </w:tc>
        <w:tc>
          <w:tcPr>
            <w:tcW w:w="3696"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Тема урока </w:t>
            </w:r>
          </w:p>
          <w:p w:rsidR="008B05B4" w:rsidRPr="00276AD2" w:rsidRDefault="008B05B4">
            <w:pPr>
              <w:spacing w:after="0"/>
              <w:ind w:left="135"/>
              <w:rPr>
                <w:sz w:val="24"/>
                <w:szCs w:val="24"/>
              </w:rPr>
            </w:pPr>
          </w:p>
        </w:tc>
        <w:tc>
          <w:tcPr>
            <w:tcW w:w="0" w:type="auto"/>
            <w:gridSpan w:val="3"/>
            <w:tcMar>
              <w:top w:w="50" w:type="dxa"/>
              <w:left w:w="100" w:type="dxa"/>
            </w:tcMar>
            <w:vAlign w:val="center"/>
          </w:tcPr>
          <w:p w:rsidR="008B05B4" w:rsidRPr="00276AD2" w:rsidRDefault="0026710B">
            <w:pPr>
              <w:spacing w:after="0"/>
              <w:rPr>
                <w:sz w:val="24"/>
                <w:szCs w:val="24"/>
              </w:rPr>
            </w:pPr>
            <w:r w:rsidRPr="00276AD2">
              <w:rPr>
                <w:rFonts w:ascii="Times New Roman" w:hAnsi="Times New Roman"/>
                <w:b/>
                <w:color w:val="000000"/>
                <w:sz w:val="24"/>
                <w:szCs w:val="24"/>
              </w:rPr>
              <w:t>Количество часов</w:t>
            </w:r>
          </w:p>
        </w:tc>
        <w:tc>
          <w:tcPr>
            <w:tcW w:w="1102"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Дата изучения </w:t>
            </w:r>
          </w:p>
          <w:p w:rsidR="008B05B4" w:rsidRPr="00276AD2" w:rsidRDefault="008B05B4">
            <w:pPr>
              <w:spacing w:after="0"/>
              <w:ind w:left="135"/>
              <w:rPr>
                <w:sz w:val="24"/>
                <w:szCs w:val="24"/>
              </w:rPr>
            </w:pPr>
          </w:p>
        </w:tc>
        <w:tc>
          <w:tcPr>
            <w:tcW w:w="1911"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Электронные цифровые образовательные ресурсы </w:t>
            </w:r>
          </w:p>
          <w:p w:rsidR="008B05B4" w:rsidRPr="00276AD2" w:rsidRDefault="008B05B4">
            <w:pPr>
              <w:spacing w:after="0"/>
              <w:ind w:left="135"/>
              <w:rPr>
                <w:sz w:val="24"/>
                <w:szCs w:val="24"/>
              </w:rPr>
            </w:pPr>
          </w:p>
        </w:tc>
      </w:tr>
      <w:tr w:rsidR="008B05B4" w:rsidRPr="00276AD2">
        <w:trPr>
          <w:trHeight w:val="144"/>
          <w:tblCellSpacing w:w="20" w:type="nil"/>
        </w:trPr>
        <w:tc>
          <w:tcPr>
            <w:tcW w:w="0" w:type="auto"/>
            <w:vMerge/>
            <w:tcBorders>
              <w:top w:val="nil"/>
            </w:tcBorders>
            <w:tcMar>
              <w:top w:w="50" w:type="dxa"/>
              <w:left w:w="100" w:type="dxa"/>
            </w:tcMar>
          </w:tcPr>
          <w:p w:rsidR="008B05B4" w:rsidRPr="00276AD2" w:rsidRDefault="008B05B4">
            <w:pPr>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c>
          <w:tcPr>
            <w:tcW w:w="774"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Всего </w:t>
            </w:r>
          </w:p>
          <w:p w:rsidR="008B05B4" w:rsidRPr="00276AD2" w:rsidRDefault="008B05B4">
            <w:pPr>
              <w:spacing w:after="0"/>
              <w:ind w:left="135"/>
              <w:rPr>
                <w:sz w:val="24"/>
                <w:szCs w:val="24"/>
              </w:rPr>
            </w:pPr>
          </w:p>
        </w:tc>
        <w:tc>
          <w:tcPr>
            <w:tcW w:w="1463"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Контрольные работы </w:t>
            </w:r>
          </w:p>
          <w:p w:rsidR="008B05B4" w:rsidRPr="00276AD2" w:rsidRDefault="008B05B4">
            <w:pPr>
              <w:spacing w:after="0"/>
              <w:ind w:left="135"/>
              <w:rPr>
                <w:sz w:val="24"/>
                <w:szCs w:val="24"/>
              </w:rPr>
            </w:pPr>
          </w:p>
        </w:tc>
        <w:tc>
          <w:tcPr>
            <w:tcW w:w="1567"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Практические работы </w:t>
            </w:r>
          </w:p>
          <w:p w:rsidR="008B05B4" w:rsidRPr="00276AD2" w:rsidRDefault="008B05B4">
            <w:pPr>
              <w:spacing w:after="0"/>
              <w:ind w:left="135"/>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Зоология – наука о животных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6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7744</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Общие признаки животных. Многообразие животного мира</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6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78</w:t>
              </w:r>
              <w:r w:rsidRPr="00276AD2">
                <w:rPr>
                  <w:rFonts w:ascii="Times New Roman" w:hAnsi="Times New Roman"/>
                  <w:color w:val="0000FF"/>
                  <w:sz w:val="24"/>
                  <w:szCs w:val="24"/>
                  <w:u w:val="single"/>
                </w:rPr>
                <w:t>a</w:t>
              </w:r>
              <w:r w:rsidRPr="00276AD2">
                <w:rPr>
                  <w:rFonts w:ascii="Times New Roman" w:hAnsi="Times New Roman"/>
                  <w:color w:val="0000FF"/>
                  <w:sz w:val="24"/>
                  <w:szCs w:val="24"/>
                  <w:u w:val="single"/>
                  <w:lang w:val="ru-RU"/>
                </w:rPr>
                <w:t>2</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Строение и жизнедеятельность животной клетки</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6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c</w:t>
              </w:r>
              <w:r w:rsidRPr="00276AD2">
                <w:rPr>
                  <w:rFonts w:ascii="Times New Roman" w:hAnsi="Times New Roman"/>
                  <w:color w:val="0000FF"/>
                  <w:sz w:val="24"/>
                  <w:szCs w:val="24"/>
                  <w:u w:val="single"/>
                  <w:lang w:val="ru-RU"/>
                </w:rPr>
                <w:t>26</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Ткани животных. Органы и системы органов животных. Лабораторная работа «Исследование клеток и тканей животных»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6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98</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6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1</w:t>
              </w:r>
              <w:r w:rsidRPr="00276AD2">
                <w:rPr>
                  <w:rFonts w:ascii="Times New Roman" w:hAnsi="Times New Roman"/>
                  <w:color w:val="0000FF"/>
                  <w:sz w:val="24"/>
                  <w:szCs w:val="24"/>
                  <w:u w:val="single"/>
                </w:rPr>
                <w:t>e</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Питание и пищеварение у простейших и беспозвоночных животных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6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809</w:t>
              </w:r>
              <w:r w:rsidRPr="00276AD2">
                <w:rPr>
                  <w:rFonts w:ascii="Times New Roman" w:hAnsi="Times New Roman"/>
                  <w:color w:val="0000FF"/>
                  <w:sz w:val="24"/>
                  <w:szCs w:val="24"/>
                  <w:u w:val="single"/>
                </w:rPr>
                <w:t>a</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7</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Питание и пищеварение у позвоночных животных. Практическая работа «Изучение способов питания животных»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6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82</w:t>
              </w:r>
              <w:r w:rsidRPr="00276AD2">
                <w:rPr>
                  <w:rFonts w:ascii="Times New Roman" w:hAnsi="Times New Roman"/>
                  <w:color w:val="0000FF"/>
                  <w:sz w:val="24"/>
                  <w:szCs w:val="24"/>
                  <w:u w:val="single"/>
                </w:rPr>
                <w:t>ca</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8</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Дыхание животных. Практическая </w:t>
            </w:r>
            <w:r w:rsidRPr="00276AD2">
              <w:rPr>
                <w:rFonts w:ascii="Times New Roman" w:hAnsi="Times New Roman"/>
                <w:color w:val="000000"/>
                <w:sz w:val="24"/>
                <w:szCs w:val="24"/>
                <w:lang w:val="ru-RU"/>
              </w:rPr>
              <w:lastRenderedPageBreak/>
              <w:t>работа «Изучение способов дыхания у животных»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lastRenderedPageBreak/>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6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84</w:t>
              </w:r>
              <w:r w:rsidRPr="00276AD2">
                <w:rPr>
                  <w:rFonts w:ascii="Times New Roman" w:hAnsi="Times New Roman"/>
                  <w:color w:val="0000FF"/>
                  <w:sz w:val="24"/>
                  <w:szCs w:val="24"/>
                  <w:u w:val="single"/>
                </w:rPr>
                <w:t>fa</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9</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6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86</w:t>
              </w:r>
              <w:r w:rsidRPr="00276AD2">
                <w:rPr>
                  <w:rFonts w:ascii="Times New Roman" w:hAnsi="Times New Roman"/>
                  <w:color w:val="0000FF"/>
                  <w:sz w:val="24"/>
                  <w:szCs w:val="24"/>
                  <w:u w:val="single"/>
                </w:rPr>
                <w:t>c</w:t>
              </w:r>
              <w:r w:rsidRPr="00276AD2">
                <w:rPr>
                  <w:rFonts w:ascii="Times New Roman" w:hAnsi="Times New Roman"/>
                  <w:color w:val="0000FF"/>
                  <w:sz w:val="24"/>
                  <w:szCs w:val="24"/>
                  <w:u w:val="single"/>
                  <w:lang w:val="ru-RU"/>
                </w:rPr>
                <w:t>6</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10</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Кровообращение у позвоночных животных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7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8856</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11</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Выделение у животных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7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89</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2</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12</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7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74</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13</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Координация и регуляция жизнедеятельности у животных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7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9</w:t>
              </w:r>
              <w:r w:rsidRPr="00276AD2">
                <w:rPr>
                  <w:rFonts w:ascii="Times New Roman" w:hAnsi="Times New Roman"/>
                  <w:color w:val="0000FF"/>
                  <w:sz w:val="24"/>
                  <w:szCs w:val="24"/>
                  <w:u w:val="single"/>
                </w:rPr>
                <w:t>a</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14</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Раздражимость и поведение животных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7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9260</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15</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7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93</w:t>
              </w:r>
              <w:r w:rsidRPr="00276AD2">
                <w:rPr>
                  <w:rFonts w:ascii="Times New Roman" w:hAnsi="Times New Roman"/>
                  <w:color w:val="0000FF"/>
                  <w:sz w:val="24"/>
                  <w:szCs w:val="24"/>
                  <w:u w:val="single"/>
                </w:rPr>
                <w:t>b</w:t>
              </w:r>
              <w:r w:rsidRPr="00276AD2">
                <w:rPr>
                  <w:rFonts w:ascii="Times New Roman" w:hAnsi="Times New Roman"/>
                  <w:color w:val="0000FF"/>
                  <w:sz w:val="24"/>
                  <w:szCs w:val="24"/>
                  <w:u w:val="single"/>
                  <w:lang w:val="ru-RU"/>
                </w:rPr>
                <w:t>4</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16</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Рост и развитие животных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7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93</w:t>
              </w:r>
              <w:r w:rsidRPr="00276AD2">
                <w:rPr>
                  <w:rFonts w:ascii="Times New Roman" w:hAnsi="Times New Roman"/>
                  <w:color w:val="0000FF"/>
                  <w:sz w:val="24"/>
                  <w:szCs w:val="24"/>
                  <w:u w:val="single"/>
                </w:rPr>
                <w:t>b</w:t>
              </w:r>
              <w:r w:rsidRPr="00276AD2">
                <w:rPr>
                  <w:rFonts w:ascii="Times New Roman" w:hAnsi="Times New Roman"/>
                  <w:color w:val="0000FF"/>
                  <w:sz w:val="24"/>
                  <w:szCs w:val="24"/>
                  <w:u w:val="single"/>
                  <w:lang w:val="ru-RU"/>
                </w:rPr>
                <w:t>4</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17</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Основные систематические категории животных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7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9526</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18</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lang w:val="ru-RU"/>
              </w:rPr>
              <w:t xml:space="preserve">Общая характеристика </w:t>
            </w:r>
            <w:r w:rsidRPr="00276AD2">
              <w:rPr>
                <w:rFonts w:ascii="Times New Roman" w:hAnsi="Times New Roman"/>
                <w:color w:val="000000"/>
                <w:sz w:val="24"/>
                <w:szCs w:val="24"/>
                <w:lang w:val="ru-RU"/>
              </w:rPr>
              <w:lastRenderedPageBreak/>
              <w:t xml:space="preserve">простейших. Лабораторная работа «Исследование строения инфузории-туфельки. </w:t>
            </w:r>
            <w:r w:rsidRPr="00276AD2">
              <w:rPr>
                <w:rFonts w:ascii="Times New Roman" w:hAnsi="Times New Roman"/>
                <w:color w:val="000000"/>
                <w:sz w:val="24"/>
                <w:szCs w:val="24"/>
              </w:rPr>
              <w:t>Хемотаксис»</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lastRenderedPageBreak/>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7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974</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19</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Жгутиконосцы и Инфузории</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7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974</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20</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Многообразие простейших. Значение простейших. Лабораторная работа «Многообразие простейших»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8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974</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21</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Общая характеристика кишечнополостных. Практическая работа «Исследование строения пресноводной гидры»</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8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9</w:t>
              </w:r>
              <w:r w:rsidRPr="00276AD2">
                <w:rPr>
                  <w:rFonts w:ascii="Times New Roman" w:hAnsi="Times New Roman"/>
                  <w:color w:val="0000FF"/>
                  <w:sz w:val="24"/>
                  <w:szCs w:val="24"/>
                  <w:u w:val="single"/>
                </w:rPr>
                <w:t>a</w:t>
              </w:r>
              <w:r w:rsidRPr="00276AD2">
                <w:rPr>
                  <w:rFonts w:ascii="Times New Roman" w:hAnsi="Times New Roman"/>
                  <w:color w:val="0000FF"/>
                  <w:sz w:val="24"/>
                  <w:szCs w:val="24"/>
                  <w:u w:val="single"/>
                  <w:lang w:val="ru-RU"/>
                </w:rPr>
                <w:t>30</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22</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Многообразие кишечнополостных. Значение кишечнополостных. Практическая работа «Исследование питания гидры»</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8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9</w:t>
              </w:r>
              <w:r w:rsidRPr="00276AD2">
                <w:rPr>
                  <w:rFonts w:ascii="Times New Roman" w:hAnsi="Times New Roman"/>
                  <w:color w:val="0000FF"/>
                  <w:sz w:val="24"/>
                  <w:szCs w:val="24"/>
                  <w:u w:val="single"/>
                </w:rPr>
                <w:t>ba</w:t>
              </w:r>
              <w:r w:rsidRPr="00276AD2">
                <w:rPr>
                  <w:rFonts w:ascii="Times New Roman" w:hAnsi="Times New Roman"/>
                  <w:color w:val="0000FF"/>
                  <w:sz w:val="24"/>
                  <w:szCs w:val="24"/>
                  <w:u w:val="single"/>
                  <w:lang w:val="ru-RU"/>
                </w:rPr>
                <w:t>2</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23</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Черви. Плоские черви</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8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9</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50</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24</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Паразитические плоские черви. Лабораторная работа «Изучение приспособлений паразитических червей к паразитизму»</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8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da</w:t>
              </w:r>
              <w:r w:rsidRPr="00276AD2">
                <w:rPr>
                  <w:rFonts w:ascii="Times New Roman" w:hAnsi="Times New Roman"/>
                  <w:color w:val="0000FF"/>
                  <w:sz w:val="24"/>
                  <w:szCs w:val="24"/>
                  <w:u w:val="single"/>
                  <w:lang w:val="ru-RU"/>
                </w:rPr>
                <w:t>070</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25</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Круглые черви</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8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9</w:t>
              </w:r>
              <w:r w:rsidRPr="00276AD2">
                <w:rPr>
                  <w:rFonts w:ascii="Times New Roman" w:hAnsi="Times New Roman"/>
                  <w:color w:val="0000FF"/>
                  <w:sz w:val="24"/>
                  <w:szCs w:val="24"/>
                  <w:u w:val="single"/>
                </w:rPr>
                <w:t>efe</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26</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Кольчатые черви. Практическая </w:t>
            </w:r>
            <w:r w:rsidRPr="00276AD2">
              <w:rPr>
                <w:rFonts w:ascii="Times New Roman" w:hAnsi="Times New Roman"/>
                <w:color w:val="000000"/>
                <w:sz w:val="24"/>
                <w:szCs w:val="24"/>
                <w:lang w:val="ru-RU"/>
              </w:rPr>
              <w:lastRenderedPageBreak/>
              <w:t>работа «Исследование внутреннего строения дождевого червя»</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lastRenderedPageBreak/>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8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9</w:t>
              </w:r>
              <w:r w:rsidRPr="00276AD2">
                <w:rPr>
                  <w:rFonts w:ascii="Times New Roman" w:hAnsi="Times New Roman"/>
                  <w:color w:val="0000FF"/>
                  <w:sz w:val="24"/>
                  <w:szCs w:val="24"/>
                  <w:u w:val="single"/>
                </w:rPr>
                <w:t>efe</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27</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Общая характеристика членистоногих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8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da</w:t>
              </w:r>
              <w:r w:rsidRPr="00276AD2">
                <w:rPr>
                  <w:rFonts w:ascii="Times New Roman" w:hAnsi="Times New Roman"/>
                  <w:color w:val="0000FF"/>
                  <w:sz w:val="24"/>
                  <w:szCs w:val="24"/>
                  <w:u w:val="single"/>
                  <w:lang w:val="ru-RU"/>
                </w:rPr>
                <w:t>3</w:t>
              </w:r>
              <w:r w:rsidRPr="00276AD2">
                <w:rPr>
                  <w:rFonts w:ascii="Times New Roman" w:hAnsi="Times New Roman"/>
                  <w:color w:val="0000FF"/>
                  <w:sz w:val="24"/>
                  <w:szCs w:val="24"/>
                  <w:u w:val="single"/>
                </w:rPr>
                <w:t>c</w:t>
              </w:r>
              <w:r w:rsidRPr="00276AD2">
                <w:rPr>
                  <w:rFonts w:ascii="Times New Roman" w:hAnsi="Times New Roman"/>
                  <w:color w:val="0000FF"/>
                  <w:sz w:val="24"/>
                  <w:szCs w:val="24"/>
                  <w:u w:val="single"/>
                  <w:lang w:val="ru-RU"/>
                </w:rPr>
                <w:t>2</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28</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Ракообразные. Особенности строения и жизнедеятельности</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8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da</w:t>
              </w:r>
              <w:r w:rsidRPr="00276AD2">
                <w:rPr>
                  <w:rFonts w:ascii="Times New Roman" w:hAnsi="Times New Roman"/>
                  <w:color w:val="0000FF"/>
                  <w:sz w:val="24"/>
                  <w:szCs w:val="24"/>
                  <w:u w:val="single"/>
                  <w:lang w:val="ru-RU"/>
                </w:rPr>
                <w:t>53</w:t>
              </w:r>
              <w:r w:rsidRPr="00276AD2">
                <w:rPr>
                  <w:rFonts w:ascii="Times New Roman" w:hAnsi="Times New Roman"/>
                  <w:color w:val="0000FF"/>
                  <w:sz w:val="24"/>
                  <w:szCs w:val="24"/>
                  <w:u w:val="single"/>
                </w:rPr>
                <w:t>e</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29</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Паукообразные. Особенности строения и жизнедеятельности</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8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da</w:t>
              </w:r>
              <w:r w:rsidRPr="00276AD2">
                <w:rPr>
                  <w:rFonts w:ascii="Times New Roman" w:hAnsi="Times New Roman"/>
                  <w:color w:val="0000FF"/>
                  <w:sz w:val="24"/>
                  <w:szCs w:val="24"/>
                  <w:u w:val="single"/>
                  <w:lang w:val="ru-RU"/>
                </w:rPr>
                <w:t>6</w:t>
              </w:r>
              <w:r w:rsidRPr="00276AD2">
                <w:rPr>
                  <w:rFonts w:ascii="Times New Roman" w:hAnsi="Times New Roman"/>
                  <w:color w:val="0000FF"/>
                  <w:sz w:val="24"/>
                  <w:szCs w:val="24"/>
                  <w:u w:val="single"/>
                </w:rPr>
                <w:t>a</w:t>
              </w:r>
              <w:r w:rsidRPr="00276AD2">
                <w:rPr>
                  <w:rFonts w:ascii="Times New Roman" w:hAnsi="Times New Roman"/>
                  <w:color w:val="0000FF"/>
                  <w:sz w:val="24"/>
                  <w:szCs w:val="24"/>
                  <w:u w:val="single"/>
                  <w:lang w:val="ru-RU"/>
                </w:rPr>
                <w:t>6</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30</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Насекомые. Особенности строения и жизнедеятельности. Практическая работа «Исследование внешнего строения насекомого»</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9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da</w:t>
              </w:r>
              <w:r w:rsidRPr="00276AD2">
                <w:rPr>
                  <w:rFonts w:ascii="Times New Roman" w:hAnsi="Times New Roman"/>
                  <w:color w:val="0000FF"/>
                  <w:sz w:val="24"/>
                  <w:szCs w:val="24"/>
                  <w:u w:val="single"/>
                  <w:lang w:val="ru-RU"/>
                </w:rPr>
                <w:t>89</w:t>
              </w:r>
              <w:r w:rsidRPr="00276AD2">
                <w:rPr>
                  <w:rFonts w:ascii="Times New Roman" w:hAnsi="Times New Roman"/>
                  <w:color w:val="0000FF"/>
                  <w:sz w:val="24"/>
                  <w:szCs w:val="24"/>
                  <w:u w:val="single"/>
                </w:rPr>
                <w:t>a</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31</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Насекомые с неполным превращением. Практическая работа «Ознакомление с различными типами развития насекомых»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9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da</w:t>
              </w:r>
              <w:r w:rsidRPr="00276AD2">
                <w:rPr>
                  <w:rFonts w:ascii="Times New Roman" w:hAnsi="Times New Roman"/>
                  <w:color w:val="0000FF"/>
                  <w:sz w:val="24"/>
                  <w:szCs w:val="24"/>
                  <w:u w:val="single"/>
                  <w:lang w:val="ru-RU"/>
                </w:rPr>
                <w:t>89</w:t>
              </w:r>
              <w:r w:rsidRPr="00276AD2">
                <w:rPr>
                  <w:rFonts w:ascii="Times New Roman" w:hAnsi="Times New Roman"/>
                  <w:color w:val="0000FF"/>
                  <w:sz w:val="24"/>
                  <w:szCs w:val="24"/>
                  <w:u w:val="single"/>
                </w:rPr>
                <w:t>a</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32</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Насекомые с полным превращением</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9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da</w:t>
              </w:r>
              <w:r w:rsidRPr="00276AD2">
                <w:rPr>
                  <w:rFonts w:ascii="Times New Roman" w:hAnsi="Times New Roman"/>
                  <w:color w:val="0000FF"/>
                  <w:sz w:val="24"/>
                  <w:szCs w:val="24"/>
                  <w:u w:val="single"/>
                  <w:lang w:val="ru-RU"/>
                </w:rPr>
                <w:t>89</w:t>
              </w:r>
              <w:r w:rsidRPr="00276AD2">
                <w:rPr>
                  <w:rFonts w:ascii="Times New Roman" w:hAnsi="Times New Roman"/>
                  <w:color w:val="0000FF"/>
                  <w:sz w:val="24"/>
                  <w:szCs w:val="24"/>
                  <w:u w:val="single"/>
                </w:rPr>
                <w:t>a</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33</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Общая характеристика моллюсков. Практическая работа «Исследование внешнего строения раковин пресноводных и морских моллюсков»</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9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dab</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e</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34</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Многообразие моллюсков. Значение моллюсков в природе и </w:t>
            </w:r>
            <w:r w:rsidRPr="00276AD2">
              <w:rPr>
                <w:rFonts w:ascii="Times New Roman" w:hAnsi="Times New Roman"/>
                <w:color w:val="000000"/>
                <w:sz w:val="24"/>
                <w:szCs w:val="24"/>
                <w:lang w:val="ru-RU"/>
              </w:rPr>
              <w:lastRenderedPageBreak/>
              <w:t>жизни человека</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lastRenderedPageBreak/>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9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dacd</w:t>
              </w:r>
              <w:r w:rsidRPr="00276AD2">
                <w:rPr>
                  <w:rFonts w:ascii="Times New Roman" w:hAnsi="Times New Roman"/>
                  <w:color w:val="0000FF"/>
                  <w:sz w:val="24"/>
                  <w:szCs w:val="24"/>
                  <w:u w:val="single"/>
                  <w:lang w:val="ru-RU"/>
                </w:rPr>
                <w:t>2</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35</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Общая характеристика хордовых животных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9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dae</w:t>
              </w:r>
              <w:r w:rsidRPr="00276AD2">
                <w:rPr>
                  <w:rFonts w:ascii="Times New Roman" w:hAnsi="Times New Roman"/>
                  <w:color w:val="0000FF"/>
                  <w:sz w:val="24"/>
                  <w:szCs w:val="24"/>
                  <w:u w:val="single"/>
                  <w:lang w:val="ru-RU"/>
                </w:rPr>
                <w:t>44</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36</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Общая характеристика рыб. Практическая работа «Исследование внешнего строения и особенностей передвижения рыбы»</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9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db</w:t>
              </w:r>
              <w:r w:rsidRPr="00276AD2">
                <w:rPr>
                  <w:rFonts w:ascii="Times New Roman" w:hAnsi="Times New Roman"/>
                  <w:color w:val="0000FF"/>
                  <w:sz w:val="24"/>
                  <w:szCs w:val="24"/>
                  <w:u w:val="single"/>
                  <w:lang w:val="ru-RU"/>
                </w:rPr>
                <w:t>010</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37</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lang w:val="ru-RU"/>
              </w:rPr>
              <w:t xml:space="preserve">Особенности внутреннего строения и процессов жизнедеятельности рыб. </w:t>
            </w:r>
            <w:r w:rsidRPr="00276AD2">
              <w:rPr>
                <w:rFonts w:ascii="Times New Roman" w:hAnsi="Times New Roman"/>
                <w:color w:val="000000"/>
                <w:sz w:val="24"/>
                <w:szCs w:val="24"/>
              </w:rPr>
              <w:t>Лабораторная работа «Исследование внутреннего строения рыбы»</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9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db</w:t>
              </w:r>
              <w:r w:rsidRPr="00276AD2">
                <w:rPr>
                  <w:rFonts w:ascii="Times New Roman" w:hAnsi="Times New Roman"/>
                  <w:color w:val="0000FF"/>
                  <w:sz w:val="24"/>
                  <w:szCs w:val="24"/>
                  <w:u w:val="single"/>
                  <w:lang w:val="ru-RU"/>
                </w:rPr>
                <w:t>010</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38</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Хрящевые и костные рыбы</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9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db</w:t>
              </w:r>
              <w:r w:rsidRPr="00276AD2">
                <w:rPr>
                  <w:rFonts w:ascii="Times New Roman" w:hAnsi="Times New Roman"/>
                  <w:color w:val="0000FF"/>
                  <w:sz w:val="24"/>
                  <w:szCs w:val="24"/>
                  <w:u w:val="single"/>
                  <w:lang w:val="ru-RU"/>
                </w:rPr>
                <w:t>16</w:t>
              </w:r>
              <w:r w:rsidRPr="00276AD2">
                <w:rPr>
                  <w:rFonts w:ascii="Times New Roman" w:hAnsi="Times New Roman"/>
                  <w:color w:val="0000FF"/>
                  <w:sz w:val="24"/>
                  <w:szCs w:val="24"/>
                  <w:u w:val="single"/>
                </w:rPr>
                <w:t>e</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39</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Многообразие рыб. Значение рыб в природе и жизни человека</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19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db</w:t>
              </w:r>
              <w:r w:rsidRPr="00276AD2">
                <w:rPr>
                  <w:rFonts w:ascii="Times New Roman" w:hAnsi="Times New Roman"/>
                  <w:color w:val="0000FF"/>
                  <w:sz w:val="24"/>
                  <w:szCs w:val="24"/>
                  <w:u w:val="single"/>
                  <w:lang w:val="ru-RU"/>
                </w:rPr>
                <w:t>2</w:t>
              </w:r>
              <w:r w:rsidRPr="00276AD2">
                <w:rPr>
                  <w:rFonts w:ascii="Times New Roman" w:hAnsi="Times New Roman"/>
                  <w:color w:val="0000FF"/>
                  <w:sz w:val="24"/>
                  <w:szCs w:val="24"/>
                  <w:u w:val="single"/>
                </w:rPr>
                <w:t>ea</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40</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Общая характеристика земноводных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0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db</w:t>
              </w:r>
              <w:r w:rsidRPr="00276AD2">
                <w:rPr>
                  <w:rFonts w:ascii="Times New Roman" w:hAnsi="Times New Roman"/>
                  <w:color w:val="0000FF"/>
                  <w:sz w:val="24"/>
                  <w:szCs w:val="24"/>
                  <w:u w:val="single"/>
                  <w:lang w:val="ru-RU"/>
                </w:rPr>
                <w:t>6</w:t>
              </w:r>
              <w:r w:rsidRPr="00276AD2">
                <w:rPr>
                  <w:rFonts w:ascii="Times New Roman" w:hAnsi="Times New Roman"/>
                  <w:color w:val="0000FF"/>
                  <w:sz w:val="24"/>
                  <w:szCs w:val="24"/>
                  <w:u w:val="single"/>
                </w:rPr>
                <w:t>be</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41</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0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db</w:t>
              </w:r>
              <w:r w:rsidRPr="00276AD2">
                <w:rPr>
                  <w:rFonts w:ascii="Times New Roman" w:hAnsi="Times New Roman"/>
                  <w:color w:val="0000FF"/>
                  <w:sz w:val="24"/>
                  <w:szCs w:val="24"/>
                  <w:u w:val="single"/>
                  <w:lang w:val="ru-RU"/>
                </w:rPr>
                <w:t>6</w:t>
              </w:r>
              <w:r w:rsidRPr="00276AD2">
                <w:rPr>
                  <w:rFonts w:ascii="Times New Roman" w:hAnsi="Times New Roman"/>
                  <w:color w:val="0000FF"/>
                  <w:sz w:val="24"/>
                  <w:szCs w:val="24"/>
                  <w:u w:val="single"/>
                </w:rPr>
                <w:t>be</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42</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0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dba</w:t>
              </w:r>
              <w:r w:rsidRPr="00276AD2">
                <w:rPr>
                  <w:rFonts w:ascii="Times New Roman" w:hAnsi="Times New Roman"/>
                  <w:color w:val="0000FF"/>
                  <w:sz w:val="24"/>
                  <w:szCs w:val="24"/>
                  <w:u w:val="single"/>
                  <w:lang w:val="ru-RU"/>
                </w:rPr>
                <w:t>1</w:t>
              </w:r>
              <w:r w:rsidRPr="00276AD2">
                <w:rPr>
                  <w:rFonts w:ascii="Times New Roman" w:hAnsi="Times New Roman"/>
                  <w:color w:val="0000FF"/>
                  <w:sz w:val="24"/>
                  <w:szCs w:val="24"/>
                  <w:u w:val="single"/>
                </w:rPr>
                <w:t>a</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43</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Общая характеристика пресмыкающихся</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0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dbb</w:t>
              </w:r>
              <w:r w:rsidRPr="00276AD2">
                <w:rPr>
                  <w:rFonts w:ascii="Times New Roman" w:hAnsi="Times New Roman"/>
                  <w:color w:val="0000FF"/>
                  <w:sz w:val="24"/>
                  <w:szCs w:val="24"/>
                  <w:u w:val="single"/>
                  <w:lang w:val="ru-RU"/>
                </w:rPr>
                <w:t>78</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44</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0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dbcc</w:t>
              </w:r>
              <w:r w:rsidRPr="00276AD2">
                <w:rPr>
                  <w:rFonts w:ascii="Times New Roman" w:hAnsi="Times New Roman"/>
                  <w:color w:val="0000FF"/>
                  <w:sz w:val="24"/>
                  <w:szCs w:val="24"/>
                  <w:u w:val="single"/>
                  <w:lang w:val="ru-RU"/>
                </w:rPr>
                <w:t>2</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45</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lang w:val="ru-RU"/>
              </w:rPr>
              <w:t xml:space="preserve">Многообразие пресмыкающихся и их охрана. </w:t>
            </w:r>
            <w:r w:rsidRPr="00276AD2">
              <w:rPr>
                <w:rFonts w:ascii="Times New Roman" w:hAnsi="Times New Roman"/>
                <w:color w:val="000000"/>
                <w:sz w:val="24"/>
                <w:szCs w:val="24"/>
              </w:rPr>
              <w:t>Значение пресмыкающихся.</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0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dbef</w:t>
              </w:r>
              <w:r w:rsidRPr="00276AD2">
                <w:rPr>
                  <w:rFonts w:ascii="Times New Roman" w:hAnsi="Times New Roman"/>
                  <w:color w:val="0000FF"/>
                  <w:sz w:val="24"/>
                  <w:szCs w:val="24"/>
                  <w:u w:val="single"/>
                  <w:lang w:val="ru-RU"/>
                </w:rPr>
                <w:t>2</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46</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Общая характеристика птиц. Практическая работа «Исследование внешнего строения и перьевого покрова птиц»</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0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dc</w:t>
              </w:r>
              <w:r w:rsidRPr="00276AD2">
                <w:rPr>
                  <w:rFonts w:ascii="Times New Roman" w:hAnsi="Times New Roman"/>
                  <w:color w:val="0000FF"/>
                  <w:sz w:val="24"/>
                  <w:szCs w:val="24"/>
                  <w:u w:val="single"/>
                  <w:lang w:val="ru-RU"/>
                </w:rPr>
                <w:t>1</w:t>
              </w:r>
              <w:r w:rsidRPr="00276AD2">
                <w:rPr>
                  <w:rFonts w:ascii="Times New Roman" w:hAnsi="Times New Roman"/>
                  <w:color w:val="0000FF"/>
                  <w:sz w:val="24"/>
                  <w:szCs w:val="24"/>
                  <w:u w:val="single"/>
                </w:rPr>
                <w:t>ea</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47</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0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dc</w:t>
              </w:r>
              <w:r w:rsidRPr="00276AD2">
                <w:rPr>
                  <w:rFonts w:ascii="Times New Roman" w:hAnsi="Times New Roman"/>
                  <w:color w:val="0000FF"/>
                  <w:sz w:val="24"/>
                  <w:szCs w:val="24"/>
                  <w:u w:val="single"/>
                  <w:lang w:val="ru-RU"/>
                </w:rPr>
                <w:t>352</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48</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Поведение птиц. Сезонные явления в жизни птиц</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0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dc</w:t>
              </w:r>
              <w:r w:rsidRPr="00276AD2">
                <w:rPr>
                  <w:rFonts w:ascii="Times New Roman" w:hAnsi="Times New Roman"/>
                  <w:color w:val="0000FF"/>
                  <w:sz w:val="24"/>
                  <w:szCs w:val="24"/>
                  <w:u w:val="single"/>
                  <w:lang w:val="ru-RU"/>
                </w:rPr>
                <w:t>62</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49</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Значение птиц в природе и жизни человека</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0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dc</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a</w:t>
              </w:r>
              <w:r w:rsidRPr="00276AD2">
                <w:rPr>
                  <w:rFonts w:ascii="Times New Roman" w:hAnsi="Times New Roman"/>
                  <w:color w:val="0000FF"/>
                  <w:sz w:val="24"/>
                  <w:szCs w:val="24"/>
                  <w:u w:val="single"/>
                  <w:lang w:val="ru-RU"/>
                </w:rPr>
                <w:t>2</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50</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Общая характеристика и среды жизни млекопитающих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1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dca</w:t>
              </w:r>
              <w:r w:rsidRPr="00276AD2">
                <w:rPr>
                  <w:rFonts w:ascii="Times New Roman" w:hAnsi="Times New Roman"/>
                  <w:color w:val="0000FF"/>
                  <w:sz w:val="24"/>
                  <w:szCs w:val="24"/>
                  <w:u w:val="single"/>
                  <w:lang w:val="ru-RU"/>
                </w:rPr>
                <w:t>3</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51</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1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dca</w:t>
              </w:r>
              <w:r w:rsidRPr="00276AD2">
                <w:rPr>
                  <w:rFonts w:ascii="Times New Roman" w:hAnsi="Times New Roman"/>
                  <w:color w:val="0000FF"/>
                  <w:sz w:val="24"/>
                  <w:szCs w:val="24"/>
                  <w:u w:val="single"/>
                  <w:lang w:val="ru-RU"/>
                </w:rPr>
                <w:t>3</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52</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1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dccda</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53</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Поведение млекопитающих. Размножение и развитие млекопитающих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1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dce</w:t>
              </w:r>
              <w:r w:rsidRPr="00276AD2">
                <w:rPr>
                  <w:rFonts w:ascii="Times New Roman" w:hAnsi="Times New Roman"/>
                  <w:color w:val="0000FF"/>
                  <w:sz w:val="24"/>
                  <w:szCs w:val="24"/>
                  <w:u w:val="single"/>
                  <w:lang w:val="ru-RU"/>
                </w:rPr>
                <w:t>9</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54</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Многообразие млекопитающих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1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dd</w:t>
              </w:r>
              <w:r w:rsidRPr="00276AD2">
                <w:rPr>
                  <w:rFonts w:ascii="Times New Roman" w:hAnsi="Times New Roman"/>
                  <w:color w:val="0000FF"/>
                  <w:sz w:val="24"/>
                  <w:szCs w:val="24"/>
                  <w:u w:val="single"/>
                  <w:lang w:val="ru-RU"/>
                </w:rPr>
                <w:t>374</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55</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Значение млекопитающих в природе и жизни человека</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1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dd</w:t>
              </w:r>
              <w:r w:rsidRPr="00276AD2">
                <w:rPr>
                  <w:rFonts w:ascii="Times New Roman" w:hAnsi="Times New Roman"/>
                  <w:color w:val="0000FF"/>
                  <w:sz w:val="24"/>
                  <w:szCs w:val="24"/>
                  <w:u w:val="single"/>
                  <w:lang w:val="ru-RU"/>
                </w:rPr>
                <w:t>4</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6</w:t>
              </w:r>
            </w:hyperlink>
          </w:p>
        </w:tc>
      </w:tr>
      <w:tr w:rsidR="008B05B4" w:rsidRPr="00276AD2">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56</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Обобщающий урок по теме «Позвоночные животные»</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8B05B4">
            <w:pPr>
              <w:spacing w:after="0"/>
              <w:ind w:left="135"/>
              <w:rPr>
                <w:sz w:val="24"/>
                <w:szCs w:val="24"/>
              </w:rPr>
            </w:pPr>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57</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Эволюционное развитие животного мира на Земле</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1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dd</w:t>
              </w:r>
              <w:r w:rsidRPr="00276AD2">
                <w:rPr>
                  <w:rFonts w:ascii="Times New Roman" w:hAnsi="Times New Roman"/>
                  <w:color w:val="0000FF"/>
                  <w:sz w:val="24"/>
                  <w:szCs w:val="24"/>
                  <w:u w:val="single"/>
                  <w:lang w:val="ru-RU"/>
                </w:rPr>
                <w:t>8</w:t>
              </w:r>
              <w:r w:rsidRPr="00276AD2">
                <w:rPr>
                  <w:rFonts w:ascii="Times New Roman" w:hAnsi="Times New Roman"/>
                  <w:color w:val="0000FF"/>
                  <w:sz w:val="24"/>
                  <w:szCs w:val="24"/>
                  <w:u w:val="single"/>
                </w:rPr>
                <w:t>ba</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58</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1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dda</w:t>
              </w:r>
              <w:r w:rsidRPr="00276AD2">
                <w:rPr>
                  <w:rFonts w:ascii="Times New Roman" w:hAnsi="Times New Roman"/>
                  <w:color w:val="0000FF"/>
                  <w:sz w:val="24"/>
                  <w:szCs w:val="24"/>
                  <w:u w:val="single"/>
                  <w:lang w:val="ru-RU"/>
                </w:rPr>
                <w:t>2</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59</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Основные этапы эволюции беспозвоночных животных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1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ddb</w:t>
              </w:r>
              <w:r w:rsidRPr="00276AD2">
                <w:rPr>
                  <w:rFonts w:ascii="Times New Roman" w:hAnsi="Times New Roman"/>
                  <w:color w:val="0000FF"/>
                  <w:sz w:val="24"/>
                  <w:szCs w:val="24"/>
                  <w:u w:val="single"/>
                  <w:lang w:val="ru-RU"/>
                </w:rPr>
                <w:t>94</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60</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Основные этапы эволюции позвоночных животных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1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ddd</w:t>
              </w:r>
              <w:r w:rsidRPr="00276AD2">
                <w:rPr>
                  <w:rFonts w:ascii="Times New Roman" w:hAnsi="Times New Roman"/>
                  <w:color w:val="0000FF"/>
                  <w:sz w:val="24"/>
                  <w:szCs w:val="24"/>
                  <w:u w:val="single"/>
                  <w:lang w:val="ru-RU"/>
                </w:rPr>
                <w:t>60</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61</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Животные и среда обитания</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2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de</w:t>
              </w:r>
              <w:r w:rsidRPr="00276AD2">
                <w:rPr>
                  <w:rFonts w:ascii="Times New Roman" w:hAnsi="Times New Roman"/>
                  <w:color w:val="0000FF"/>
                  <w:sz w:val="24"/>
                  <w:szCs w:val="24"/>
                  <w:u w:val="single"/>
                  <w:lang w:val="ru-RU"/>
                </w:rPr>
                <w:t>058</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62</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Популяции животных, их </w:t>
            </w:r>
            <w:r w:rsidRPr="00276AD2">
              <w:rPr>
                <w:rFonts w:ascii="Times New Roman" w:hAnsi="Times New Roman"/>
                <w:color w:val="000000"/>
                <w:sz w:val="24"/>
                <w:szCs w:val="24"/>
                <w:lang w:val="ru-RU"/>
              </w:rPr>
              <w:lastRenderedPageBreak/>
              <w:t>характеристики. Пищевые связи в природном сообществе</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lastRenderedPageBreak/>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2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de</w:t>
              </w:r>
              <w:r w:rsidRPr="00276AD2">
                <w:rPr>
                  <w:rFonts w:ascii="Times New Roman" w:hAnsi="Times New Roman"/>
                  <w:color w:val="0000FF"/>
                  <w:sz w:val="24"/>
                  <w:szCs w:val="24"/>
                  <w:u w:val="single"/>
                  <w:lang w:val="ru-RU"/>
                </w:rPr>
                <w:t>1</w:t>
              </w:r>
              <w:r w:rsidRPr="00276AD2">
                <w:rPr>
                  <w:rFonts w:ascii="Times New Roman" w:hAnsi="Times New Roman"/>
                  <w:color w:val="0000FF"/>
                  <w:sz w:val="24"/>
                  <w:szCs w:val="24"/>
                  <w:u w:val="single"/>
                </w:rPr>
                <w:t>ca</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63</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Животный мир природных зон Земли</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2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de</w:t>
              </w:r>
              <w:r w:rsidRPr="00276AD2">
                <w:rPr>
                  <w:rFonts w:ascii="Times New Roman" w:hAnsi="Times New Roman"/>
                  <w:color w:val="0000FF"/>
                  <w:sz w:val="24"/>
                  <w:szCs w:val="24"/>
                  <w:u w:val="single"/>
                  <w:lang w:val="ru-RU"/>
                </w:rPr>
                <w:t>6</w:t>
              </w:r>
              <w:r w:rsidRPr="00276AD2">
                <w:rPr>
                  <w:rFonts w:ascii="Times New Roman" w:hAnsi="Times New Roman"/>
                  <w:color w:val="0000FF"/>
                  <w:sz w:val="24"/>
                  <w:szCs w:val="24"/>
                  <w:u w:val="single"/>
                </w:rPr>
                <w:t>c</w:t>
              </w:r>
              <w:r w:rsidRPr="00276AD2">
                <w:rPr>
                  <w:rFonts w:ascii="Times New Roman" w:hAnsi="Times New Roman"/>
                  <w:color w:val="0000FF"/>
                  <w:sz w:val="24"/>
                  <w:szCs w:val="24"/>
                  <w:u w:val="single"/>
                  <w:lang w:val="ru-RU"/>
                </w:rPr>
                <w:t>0</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64</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Воздействие человека на животных в природе</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2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de</w:t>
              </w:r>
              <w:r w:rsidRPr="00276AD2">
                <w:rPr>
                  <w:rFonts w:ascii="Times New Roman" w:hAnsi="Times New Roman"/>
                  <w:color w:val="0000FF"/>
                  <w:sz w:val="24"/>
                  <w:szCs w:val="24"/>
                  <w:u w:val="single"/>
                  <w:lang w:val="ru-RU"/>
                </w:rPr>
                <w:t>846</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65</w:t>
            </w:r>
          </w:p>
        </w:tc>
        <w:tc>
          <w:tcPr>
            <w:tcW w:w="3696"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Сельскохозяйственные животные</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2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de</w:t>
              </w:r>
              <w:r w:rsidRPr="00276AD2">
                <w:rPr>
                  <w:rFonts w:ascii="Times New Roman" w:hAnsi="Times New Roman"/>
                  <w:color w:val="0000FF"/>
                  <w:sz w:val="24"/>
                  <w:szCs w:val="24"/>
                  <w:u w:val="single"/>
                  <w:lang w:val="ru-RU"/>
                </w:rPr>
                <w:t>9</w:t>
              </w:r>
              <w:r w:rsidRPr="00276AD2">
                <w:rPr>
                  <w:rFonts w:ascii="Times New Roman" w:hAnsi="Times New Roman"/>
                  <w:color w:val="0000FF"/>
                  <w:sz w:val="24"/>
                  <w:szCs w:val="24"/>
                  <w:u w:val="single"/>
                </w:rPr>
                <w:t>a</w:t>
              </w:r>
              <w:r w:rsidRPr="00276AD2">
                <w:rPr>
                  <w:rFonts w:ascii="Times New Roman" w:hAnsi="Times New Roman"/>
                  <w:color w:val="0000FF"/>
                  <w:sz w:val="24"/>
                  <w:szCs w:val="24"/>
                  <w:u w:val="single"/>
                  <w:lang w:val="ru-RU"/>
                </w:rPr>
                <w:t>4</w:t>
              </w:r>
            </w:hyperlink>
          </w:p>
        </w:tc>
      </w:tr>
      <w:tr w:rsidR="008B05B4" w:rsidRPr="000178C5">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66</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Животные в городе. Меры сохранения животного мира</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2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dec</w:t>
              </w:r>
              <w:r w:rsidRPr="00276AD2">
                <w:rPr>
                  <w:rFonts w:ascii="Times New Roman" w:hAnsi="Times New Roman"/>
                  <w:color w:val="0000FF"/>
                  <w:sz w:val="24"/>
                  <w:szCs w:val="24"/>
                  <w:u w:val="single"/>
                  <w:lang w:val="ru-RU"/>
                </w:rPr>
                <w:t>7</w:t>
              </w:r>
              <w:r w:rsidRPr="00276AD2">
                <w:rPr>
                  <w:rFonts w:ascii="Times New Roman" w:hAnsi="Times New Roman"/>
                  <w:color w:val="0000FF"/>
                  <w:sz w:val="24"/>
                  <w:szCs w:val="24"/>
                  <w:u w:val="single"/>
                </w:rPr>
                <w:t>e</w:t>
              </w:r>
            </w:hyperlink>
          </w:p>
        </w:tc>
      </w:tr>
      <w:tr w:rsidR="008B05B4" w:rsidRPr="00276AD2">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67</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8B05B4">
            <w:pPr>
              <w:spacing w:after="0"/>
              <w:ind w:left="135"/>
              <w:rPr>
                <w:sz w:val="24"/>
                <w:szCs w:val="24"/>
              </w:rPr>
            </w:pPr>
          </w:p>
        </w:tc>
      </w:tr>
      <w:tr w:rsidR="008B05B4" w:rsidRPr="00276AD2">
        <w:trPr>
          <w:trHeight w:val="144"/>
          <w:tblCellSpacing w:w="20" w:type="nil"/>
        </w:trPr>
        <w:tc>
          <w:tcPr>
            <w:tcW w:w="345"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68</w:t>
            </w:r>
          </w:p>
        </w:tc>
        <w:tc>
          <w:tcPr>
            <w:tcW w:w="3696"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463" w:type="dxa"/>
            <w:tcMar>
              <w:top w:w="50" w:type="dxa"/>
              <w:left w:w="100" w:type="dxa"/>
            </w:tcMar>
            <w:vAlign w:val="center"/>
          </w:tcPr>
          <w:p w:rsidR="008B05B4" w:rsidRPr="00276AD2" w:rsidRDefault="008B05B4">
            <w:pPr>
              <w:spacing w:after="0"/>
              <w:ind w:left="135"/>
              <w:jc w:val="center"/>
              <w:rPr>
                <w:sz w:val="24"/>
                <w:szCs w:val="24"/>
              </w:rPr>
            </w:pPr>
          </w:p>
        </w:tc>
        <w:tc>
          <w:tcPr>
            <w:tcW w:w="1567" w:type="dxa"/>
            <w:tcMar>
              <w:top w:w="50" w:type="dxa"/>
              <w:left w:w="100" w:type="dxa"/>
            </w:tcMar>
            <w:vAlign w:val="center"/>
          </w:tcPr>
          <w:p w:rsidR="008B05B4" w:rsidRPr="00276AD2" w:rsidRDefault="008B05B4">
            <w:pPr>
              <w:spacing w:after="0"/>
              <w:ind w:left="135"/>
              <w:jc w:val="center"/>
              <w:rPr>
                <w:sz w:val="24"/>
                <w:szCs w:val="24"/>
              </w:rPr>
            </w:pPr>
          </w:p>
        </w:tc>
        <w:tc>
          <w:tcPr>
            <w:tcW w:w="1102" w:type="dxa"/>
            <w:tcMar>
              <w:top w:w="50" w:type="dxa"/>
              <w:left w:w="100" w:type="dxa"/>
            </w:tcMar>
            <w:vAlign w:val="center"/>
          </w:tcPr>
          <w:p w:rsidR="008B05B4" w:rsidRPr="00276AD2" w:rsidRDefault="008B05B4">
            <w:pPr>
              <w:spacing w:after="0"/>
              <w:ind w:left="135"/>
              <w:rPr>
                <w:sz w:val="24"/>
                <w:szCs w:val="24"/>
              </w:rPr>
            </w:pPr>
          </w:p>
        </w:tc>
        <w:tc>
          <w:tcPr>
            <w:tcW w:w="1911" w:type="dxa"/>
            <w:tcMar>
              <w:top w:w="50" w:type="dxa"/>
              <w:left w:w="100" w:type="dxa"/>
            </w:tcMar>
            <w:vAlign w:val="center"/>
          </w:tcPr>
          <w:p w:rsidR="008B05B4" w:rsidRPr="00276AD2" w:rsidRDefault="008B05B4">
            <w:pPr>
              <w:spacing w:after="0"/>
              <w:ind w:left="135"/>
              <w:rPr>
                <w:sz w:val="24"/>
                <w:szCs w:val="24"/>
              </w:rPr>
            </w:pPr>
          </w:p>
        </w:tc>
      </w:tr>
      <w:tr w:rsidR="008B05B4" w:rsidRPr="00276AD2">
        <w:trPr>
          <w:trHeight w:val="144"/>
          <w:tblCellSpacing w:w="20" w:type="nil"/>
        </w:trPr>
        <w:tc>
          <w:tcPr>
            <w:tcW w:w="0" w:type="auto"/>
            <w:gridSpan w:val="2"/>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ОБЩЕЕ КОЛИЧЕСТВО ЧАСОВ ПО ПРОГРАММЕ</w:t>
            </w:r>
          </w:p>
        </w:tc>
        <w:tc>
          <w:tcPr>
            <w:tcW w:w="1216"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68 </w:t>
            </w:r>
          </w:p>
        </w:tc>
        <w:tc>
          <w:tcPr>
            <w:tcW w:w="1463"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5 </w:t>
            </w:r>
          </w:p>
        </w:tc>
        <w:tc>
          <w:tcPr>
            <w:tcW w:w="1567"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11.5 </w:t>
            </w:r>
          </w:p>
        </w:tc>
        <w:tc>
          <w:tcPr>
            <w:tcW w:w="0" w:type="auto"/>
            <w:gridSpan w:val="2"/>
            <w:tcMar>
              <w:top w:w="50" w:type="dxa"/>
              <w:left w:w="100" w:type="dxa"/>
            </w:tcMar>
            <w:vAlign w:val="center"/>
          </w:tcPr>
          <w:p w:rsidR="008B05B4" w:rsidRPr="00276AD2" w:rsidRDefault="008B05B4">
            <w:pPr>
              <w:rPr>
                <w:sz w:val="24"/>
                <w:szCs w:val="24"/>
              </w:rPr>
            </w:pPr>
          </w:p>
        </w:tc>
      </w:tr>
    </w:tbl>
    <w:p w:rsidR="008B05B4" w:rsidRPr="00276AD2" w:rsidRDefault="008B05B4">
      <w:pPr>
        <w:rPr>
          <w:sz w:val="24"/>
          <w:szCs w:val="24"/>
        </w:rPr>
        <w:sectPr w:rsidR="008B05B4" w:rsidRPr="00276AD2">
          <w:pgSz w:w="16383" w:h="11906" w:orient="landscape"/>
          <w:pgMar w:top="1134" w:right="850" w:bottom="1134" w:left="1701" w:header="720" w:footer="720" w:gutter="0"/>
          <w:cols w:space="720"/>
        </w:sectPr>
      </w:pPr>
    </w:p>
    <w:p w:rsidR="008B05B4" w:rsidRPr="00276AD2" w:rsidRDefault="0026710B">
      <w:pPr>
        <w:spacing w:after="0"/>
        <w:ind w:left="120"/>
        <w:rPr>
          <w:sz w:val="24"/>
          <w:szCs w:val="24"/>
        </w:rPr>
      </w:pPr>
      <w:r w:rsidRPr="00276AD2">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3799"/>
        <w:gridCol w:w="1164"/>
        <w:gridCol w:w="1841"/>
        <w:gridCol w:w="1910"/>
        <w:gridCol w:w="1347"/>
        <w:gridCol w:w="3090"/>
      </w:tblGrid>
      <w:tr w:rsidR="008B05B4" w:rsidRPr="00276AD2">
        <w:trPr>
          <w:trHeight w:val="144"/>
          <w:tblCellSpacing w:w="20" w:type="nil"/>
        </w:trPr>
        <w:tc>
          <w:tcPr>
            <w:tcW w:w="378"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 п/п </w:t>
            </w:r>
          </w:p>
          <w:p w:rsidR="008B05B4" w:rsidRPr="00276AD2" w:rsidRDefault="008B05B4">
            <w:pPr>
              <w:spacing w:after="0"/>
              <w:ind w:left="135"/>
              <w:rPr>
                <w:sz w:val="24"/>
                <w:szCs w:val="24"/>
              </w:rPr>
            </w:pPr>
          </w:p>
        </w:tc>
        <w:tc>
          <w:tcPr>
            <w:tcW w:w="3168"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Тема урока </w:t>
            </w:r>
          </w:p>
          <w:p w:rsidR="008B05B4" w:rsidRPr="00276AD2" w:rsidRDefault="008B05B4">
            <w:pPr>
              <w:spacing w:after="0"/>
              <w:ind w:left="135"/>
              <w:rPr>
                <w:sz w:val="24"/>
                <w:szCs w:val="24"/>
              </w:rPr>
            </w:pPr>
          </w:p>
        </w:tc>
        <w:tc>
          <w:tcPr>
            <w:tcW w:w="0" w:type="auto"/>
            <w:gridSpan w:val="3"/>
            <w:tcMar>
              <w:top w:w="50" w:type="dxa"/>
              <w:left w:w="100" w:type="dxa"/>
            </w:tcMar>
            <w:vAlign w:val="center"/>
          </w:tcPr>
          <w:p w:rsidR="008B05B4" w:rsidRPr="00276AD2" w:rsidRDefault="0026710B">
            <w:pPr>
              <w:spacing w:after="0"/>
              <w:rPr>
                <w:sz w:val="24"/>
                <w:szCs w:val="24"/>
              </w:rPr>
            </w:pPr>
            <w:r w:rsidRPr="00276AD2">
              <w:rPr>
                <w:rFonts w:ascii="Times New Roman" w:hAnsi="Times New Roman"/>
                <w:b/>
                <w:color w:val="000000"/>
                <w:sz w:val="24"/>
                <w:szCs w:val="24"/>
              </w:rPr>
              <w:t>Количество часов</w:t>
            </w:r>
          </w:p>
        </w:tc>
        <w:tc>
          <w:tcPr>
            <w:tcW w:w="1155"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Дата изучения </w:t>
            </w:r>
          </w:p>
          <w:p w:rsidR="008B05B4" w:rsidRPr="00276AD2" w:rsidRDefault="008B05B4">
            <w:pPr>
              <w:spacing w:after="0"/>
              <w:ind w:left="135"/>
              <w:rPr>
                <w:sz w:val="24"/>
                <w:szCs w:val="24"/>
              </w:rPr>
            </w:pPr>
          </w:p>
        </w:tc>
        <w:tc>
          <w:tcPr>
            <w:tcW w:w="1977" w:type="dxa"/>
            <w:vMerge w:val="restart"/>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Электронные цифровые образовательные ресурсы </w:t>
            </w:r>
          </w:p>
          <w:p w:rsidR="008B05B4" w:rsidRPr="00276AD2" w:rsidRDefault="008B05B4">
            <w:pPr>
              <w:spacing w:after="0"/>
              <w:ind w:left="135"/>
              <w:rPr>
                <w:sz w:val="24"/>
                <w:szCs w:val="24"/>
              </w:rPr>
            </w:pPr>
          </w:p>
        </w:tc>
      </w:tr>
      <w:tr w:rsidR="008B05B4" w:rsidRPr="00276AD2">
        <w:trPr>
          <w:trHeight w:val="144"/>
          <w:tblCellSpacing w:w="20" w:type="nil"/>
        </w:trPr>
        <w:tc>
          <w:tcPr>
            <w:tcW w:w="0" w:type="auto"/>
            <w:vMerge/>
            <w:tcBorders>
              <w:top w:val="nil"/>
            </w:tcBorders>
            <w:tcMar>
              <w:top w:w="50" w:type="dxa"/>
              <w:left w:w="100" w:type="dxa"/>
            </w:tcMar>
          </w:tcPr>
          <w:p w:rsidR="008B05B4" w:rsidRPr="00276AD2" w:rsidRDefault="008B05B4">
            <w:pPr>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c>
          <w:tcPr>
            <w:tcW w:w="830"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Всего </w:t>
            </w:r>
          </w:p>
          <w:p w:rsidR="008B05B4" w:rsidRPr="00276AD2" w:rsidRDefault="008B05B4">
            <w:pPr>
              <w:spacing w:after="0"/>
              <w:ind w:left="135"/>
              <w:rPr>
                <w:sz w:val="24"/>
                <w:szCs w:val="24"/>
              </w:rPr>
            </w:pPr>
          </w:p>
        </w:tc>
        <w:tc>
          <w:tcPr>
            <w:tcW w:w="1529"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Контрольные работы </w:t>
            </w:r>
          </w:p>
          <w:p w:rsidR="008B05B4" w:rsidRPr="00276AD2" w:rsidRDefault="008B05B4">
            <w:pPr>
              <w:spacing w:after="0"/>
              <w:ind w:left="135"/>
              <w:rPr>
                <w:sz w:val="24"/>
                <w:szCs w:val="24"/>
              </w:rPr>
            </w:pPr>
          </w:p>
        </w:tc>
        <w:tc>
          <w:tcPr>
            <w:tcW w:w="162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b/>
                <w:color w:val="000000"/>
                <w:sz w:val="24"/>
                <w:szCs w:val="24"/>
              </w:rPr>
              <w:t xml:space="preserve">Практические работы </w:t>
            </w:r>
          </w:p>
          <w:p w:rsidR="008B05B4" w:rsidRPr="00276AD2" w:rsidRDefault="008B05B4">
            <w:pPr>
              <w:spacing w:after="0"/>
              <w:ind w:left="135"/>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c>
          <w:tcPr>
            <w:tcW w:w="0" w:type="auto"/>
            <w:vMerge/>
            <w:tcBorders>
              <w:top w:val="nil"/>
            </w:tcBorders>
            <w:tcMar>
              <w:top w:w="50" w:type="dxa"/>
              <w:left w:w="100" w:type="dxa"/>
            </w:tcMar>
          </w:tcPr>
          <w:p w:rsidR="008B05B4" w:rsidRPr="00276AD2" w:rsidRDefault="008B05B4">
            <w:pPr>
              <w:rPr>
                <w:sz w:val="24"/>
                <w:szCs w:val="24"/>
              </w:rPr>
            </w:pPr>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Науки о человеке</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2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df</w:t>
              </w:r>
              <w:r w:rsidRPr="00276AD2">
                <w:rPr>
                  <w:rFonts w:ascii="Times New Roman" w:hAnsi="Times New Roman"/>
                  <w:color w:val="0000FF"/>
                  <w:sz w:val="24"/>
                  <w:szCs w:val="24"/>
                  <w:u w:val="single"/>
                  <w:lang w:val="ru-RU"/>
                </w:rPr>
                <w:t>188</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Человек как часть природы</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2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df</w:t>
              </w:r>
              <w:r w:rsidRPr="00276AD2">
                <w:rPr>
                  <w:rFonts w:ascii="Times New Roman" w:hAnsi="Times New Roman"/>
                  <w:color w:val="0000FF"/>
                  <w:sz w:val="24"/>
                  <w:szCs w:val="24"/>
                  <w:u w:val="single"/>
                  <w:lang w:val="ru-RU"/>
                </w:rPr>
                <w:t>354</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Антропогенез</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2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df</w:t>
              </w:r>
              <w:r w:rsidRPr="00276AD2">
                <w:rPr>
                  <w:rFonts w:ascii="Times New Roman" w:hAnsi="Times New Roman"/>
                  <w:color w:val="0000FF"/>
                  <w:sz w:val="24"/>
                  <w:szCs w:val="24"/>
                  <w:u w:val="single"/>
                  <w:lang w:val="ru-RU"/>
                </w:rPr>
                <w:t>354</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Строение и химический состав клетки</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2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df</w:t>
              </w:r>
              <w:r w:rsidRPr="00276AD2">
                <w:rPr>
                  <w:rFonts w:ascii="Times New Roman" w:hAnsi="Times New Roman"/>
                  <w:color w:val="0000FF"/>
                  <w:sz w:val="24"/>
                  <w:szCs w:val="24"/>
                  <w:u w:val="single"/>
                  <w:lang w:val="ru-RU"/>
                </w:rPr>
                <w:t>4</w:t>
              </w:r>
              <w:r w:rsidRPr="00276AD2">
                <w:rPr>
                  <w:rFonts w:ascii="Times New Roman" w:hAnsi="Times New Roman"/>
                  <w:color w:val="0000FF"/>
                  <w:sz w:val="24"/>
                  <w:szCs w:val="24"/>
                  <w:u w:val="single"/>
                </w:rPr>
                <w:t>a</w:t>
              </w:r>
              <w:r w:rsidRPr="00276AD2">
                <w:rPr>
                  <w:rFonts w:ascii="Times New Roman" w:hAnsi="Times New Roman"/>
                  <w:color w:val="0000FF"/>
                  <w:sz w:val="24"/>
                  <w:szCs w:val="24"/>
                  <w:u w:val="single"/>
                  <w:lang w:val="ru-RU"/>
                </w:rPr>
                <w:t>8</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3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df</w:t>
              </w:r>
              <w:r w:rsidRPr="00276AD2">
                <w:rPr>
                  <w:rFonts w:ascii="Times New Roman" w:hAnsi="Times New Roman"/>
                  <w:color w:val="0000FF"/>
                  <w:sz w:val="24"/>
                  <w:szCs w:val="24"/>
                  <w:u w:val="single"/>
                  <w:lang w:val="ru-RU"/>
                </w:rPr>
                <w:t>606</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3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dfae</w:t>
              </w:r>
              <w:r w:rsidRPr="00276AD2">
                <w:rPr>
                  <w:rFonts w:ascii="Times New Roman" w:hAnsi="Times New Roman"/>
                  <w:color w:val="0000FF"/>
                  <w:sz w:val="24"/>
                  <w:szCs w:val="24"/>
                  <w:u w:val="single"/>
                  <w:lang w:val="ru-RU"/>
                </w:rPr>
                <w:t>8</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7</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Нервные клетки. Рефлекс. Рецепторы</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3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dfdb</w:t>
              </w:r>
              <w:r w:rsidRPr="00276AD2">
                <w:rPr>
                  <w:rFonts w:ascii="Times New Roman" w:hAnsi="Times New Roman"/>
                  <w:color w:val="0000FF"/>
                  <w:sz w:val="24"/>
                  <w:szCs w:val="24"/>
                  <w:u w:val="single"/>
                  <w:lang w:val="ru-RU"/>
                </w:rPr>
                <w:t>8</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8</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Нервная система человека, ее организация и значение</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3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dfc</w:t>
              </w:r>
              <w:r w:rsidRPr="00276AD2">
                <w:rPr>
                  <w:rFonts w:ascii="Times New Roman" w:hAnsi="Times New Roman"/>
                  <w:color w:val="0000FF"/>
                  <w:sz w:val="24"/>
                  <w:szCs w:val="24"/>
                  <w:u w:val="single"/>
                  <w:lang w:val="ru-RU"/>
                </w:rPr>
                <w:t>6</w:t>
              </w:r>
              <w:r w:rsidRPr="00276AD2">
                <w:rPr>
                  <w:rFonts w:ascii="Times New Roman" w:hAnsi="Times New Roman"/>
                  <w:color w:val="0000FF"/>
                  <w:sz w:val="24"/>
                  <w:szCs w:val="24"/>
                  <w:u w:val="single"/>
                </w:rPr>
                <w:t>e</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9</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Спинной мозг, его строение и функции</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3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dff</w:t>
              </w:r>
              <w:r w:rsidRPr="00276AD2">
                <w:rPr>
                  <w:rFonts w:ascii="Times New Roman" w:hAnsi="Times New Roman"/>
                  <w:color w:val="0000FF"/>
                  <w:sz w:val="24"/>
                  <w:szCs w:val="24"/>
                  <w:u w:val="single"/>
                  <w:lang w:val="ru-RU"/>
                </w:rPr>
                <w:t>0</w:t>
              </w:r>
              <w:r w:rsidRPr="00276AD2">
                <w:rPr>
                  <w:rFonts w:ascii="Times New Roman" w:hAnsi="Times New Roman"/>
                  <w:color w:val="0000FF"/>
                  <w:sz w:val="24"/>
                  <w:szCs w:val="24"/>
                  <w:u w:val="single"/>
                </w:rPr>
                <w:t>c</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10</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3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00</w:t>
              </w:r>
              <w:r w:rsidRPr="00276AD2">
                <w:rPr>
                  <w:rFonts w:ascii="Times New Roman" w:hAnsi="Times New Roman"/>
                  <w:color w:val="0000FF"/>
                  <w:sz w:val="24"/>
                  <w:szCs w:val="24"/>
                  <w:u w:val="single"/>
                </w:rPr>
                <w:t>ba</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11</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Вегетативная нервная система</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3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0682</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12</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3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0682</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13</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Эндокринная система человека</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3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098</w:t>
              </w:r>
              <w:r w:rsidRPr="00276AD2">
                <w:rPr>
                  <w:rFonts w:ascii="Times New Roman" w:hAnsi="Times New Roman"/>
                  <w:color w:val="0000FF"/>
                  <w:sz w:val="24"/>
                  <w:szCs w:val="24"/>
                  <w:u w:val="single"/>
                </w:rPr>
                <w:t>e</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14</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3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0</w:t>
              </w:r>
              <w:r w:rsidRPr="00276AD2">
                <w:rPr>
                  <w:rFonts w:ascii="Times New Roman" w:hAnsi="Times New Roman"/>
                  <w:color w:val="0000FF"/>
                  <w:sz w:val="24"/>
                  <w:szCs w:val="24"/>
                  <w:u w:val="single"/>
                </w:rPr>
                <w:t>c</w:t>
              </w:r>
              <w:r w:rsidRPr="00276AD2">
                <w:rPr>
                  <w:rFonts w:ascii="Times New Roman" w:hAnsi="Times New Roman"/>
                  <w:color w:val="0000FF"/>
                  <w:sz w:val="24"/>
                  <w:szCs w:val="24"/>
                  <w:u w:val="single"/>
                  <w:lang w:val="ru-RU"/>
                </w:rPr>
                <w:t>36</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15</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4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10</w:t>
              </w:r>
              <w:r w:rsidRPr="00276AD2">
                <w:rPr>
                  <w:rFonts w:ascii="Times New Roman" w:hAnsi="Times New Roman"/>
                  <w:color w:val="0000FF"/>
                  <w:sz w:val="24"/>
                  <w:szCs w:val="24"/>
                  <w:u w:val="single"/>
                </w:rPr>
                <w:t>b</w:t>
              </w:r>
              <w:r w:rsidRPr="00276AD2">
                <w:rPr>
                  <w:rFonts w:ascii="Times New Roman" w:hAnsi="Times New Roman"/>
                  <w:color w:val="0000FF"/>
                  <w:sz w:val="24"/>
                  <w:szCs w:val="24"/>
                  <w:u w:val="single"/>
                  <w:lang w:val="ru-RU"/>
                </w:rPr>
                <w:t>4</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16</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4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0</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9</w:t>
              </w:r>
              <w:r w:rsidRPr="00276AD2">
                <w:rPr>
                  <w:rFonts w:ascii="Times New Roman" w:hAnsi="Times New Roman"/>
                  <w:color w:val="0000FF"/>
                  <w:sz w:val="24"/>
                  <w:szCs w:val="24"/>
                  <w:u w:val="single"/>
                </w:rPr>
                <w:t>e</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17</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4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1398</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18</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 xml:space="preserve">Нарушения опорно-двигательной </w:t>
            </w:r>
            <w:r w:rsidRPr="00276AD2">
              <w:rPr>
                <w:rFonts w:ascii="Times New Roman" w:hAnsi="Times New Roman"/>
                <w:color w:val="000000"/>
                <w:sz w:val="24"/>
                <w:szCs w:val="24"/>
              </w:rPr>
              <w:lastRenderedPageBreak/>
              <w:t>системы</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4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15</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0</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19</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4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15</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0</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20</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Внутренняя среда организма и ее функции</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4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1712</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21</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4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1712</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22</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Свёртывание крови. Переливание крови. Группы крови</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4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182</w:t>
              </w:r>
              <w:r w:rsidRPr="00276AD2">
                <w:rPr>
                  <w:rFonts w:ascii="Times New Roman" w:hAnsi="Times New Roman"/>
                  <w:color w:val="0000FF"/>
                  <w:sz w:val="24"/>
                  <w:szCs w:val="24"/>
                  <w:u w:val="single"/>
                </w:rPr>
                <w:t>a</w:t>
              </w:r>
            </w:hyperlink>
          </w:p>
        </w:tc>
      </w:tr>
      <w:tr w:rsidR="008B05B4" w:rsidRPr="000178C5">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23</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Иммунитет и его виды</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4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1942</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24</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Органы кровообращения Строение и работа сердца</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4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1</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70</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25</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5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1</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9</w:t>
              </w:r>
              <w:r w:rsidRPr="00276AD2">
                <w:rPr>
                  <w:rFonts w:ascii="Times New Roman" w:hAnsi="Times New Roman"/>
                  <w:color w:val="0000FF"/>
                  <w:sz w:val="24"/>
                  <w:szCs w:val="24"/>
                  <w:u w:val="single"/>
                </w:rPr>
                <w:t>c</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26</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Регуляция деятельности сердца и сосудов. Практическая работа «Определение пульса и числа сердечных сокращений в покое и </w:t>
            </w:r>
            <w:r w:rsidRPr="00276AD2">
              <w:rPr>
                <w:rFonts w:ascii="Times New Roman" w:hAnsi="Times New Roman"/>
                <w:color w:val="000000"/>
                <w:sz w:val="24"/>
                <w:szCs w:val="24"/>
                <w:lang w:val="ru-RU"/>
              </w:rPr>
              <w:lastRenderedPageBreak/>
              <w:t>после дозированных физических нагрузок у человека»</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lastRenderedPageBreak/>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5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20</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6</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27</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lang w:val="ru-RU"/>
              </w:rPr>
              <w:t xml:space="preserve">Профилактика сердечно-сосудистых заболеваний. Первая помощь при кровотечениях. </w:t>
            </w:r>
            <w:r w:rsidRPr="00276AD2">
              <w:rPr>
                <w:rFonts w:ascii="Times New Roman" w:hAnsi="Times New Roman"/>
                <w:color w:val="000000"/>
                <w:sz w:val="24"/>
                <w:szCs w:val="24"/>
              </w:rPr>
              <w:t>Практическая работа «Первая помощь при кровотечении»</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5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220</w:t>
              </w:r>
              <w:r w:rsidRPr="00276AD2">
                <w:rPr>
                  <w:rFonts w:ascii="Times New Roman" w:hAnsi="Times New Roman"/>
                  <w:color w:val="0000FF"/>
                  <w:sz w:val="24"/>
                  <w:szCs w:val="24"/>
                  <w:u w:val="single"/>
                </w:rPr>
                <w:t>c</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28</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Дыхание и его значение. Органы дыхания</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5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231</w:t>
              </w:r>
              <w:r w:rsidRPr="00276AD2">
                <w:rPr>
                  <w:rFonts w:ascii="Times New Roman" w:hAnsi="Times New Roman"/>
                  <w:color w:val="0000FF"/>
                  <w:sz w:val="24"/>
                  <w:szCs w:val="24"/>
                  <w:u w:val="single"/>
                </w:rPr>
                <w:t>a</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29</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5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25</w:t>
              </w:r>
              <w:r w:rsidRPr="00276AD2">
                <w:rPr>
                  <w:rFonts w:ascii="Times New Roman" w:hAnsi="Times New Roman"/>
                  <w:color w:val="0000FF"/>
                  <w:sz w:val="24"/>
                  <w:szCs w:val="24"/>
                  <w:u w:val="single"/>
                </w:rPr>
                <w:t>fe</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30</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Заболевания органов дыхания и их профилактика</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5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2</w:t>
              </w:r>
              <w:r w:rsidRPr="00276AD2">
                <w:rPr>
                  <w:rFonts w:ascii="Times New Roman" w:hAnsi="Times New Roman"/>
                  <w:color w:val="0000FF"/>
                  <w:sz w:val="24"/>
                  <w:szCs w:val="24"/>
                  <w:u w:val="single"/>
                </w:rPr>
                <w:t>aae</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31</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lang w:val="ru-RU"/>
              </w:rPr>
              <w:t xml:space="preserve">Оказание первой помощи при поражении органов дыхания Практическая работа «Определение частоты дыхания. </w:t>
            </w:r>
            <w:r w:rsidRPr="00276AD2">
              <w:rPr>
                <w:rFonts w:ascii="Times New Roman" w:hAnsi="Times New Roman"/>
                <w:color w:val="000000"/>
                <w:sz w:val="24"/>
                <w:szCs w:val="24"/>
              </w:rPr>
              <w:t>Влияние различных факторов на частоту дыхания»</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5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2</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64</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32</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lang w:val="ru-RU"/>
              </w:rPr>
              <w:t xml:space="preserve">Питательные вещества и пищевые продукты. </w:t>
            </w:r>
            <w:r w:rsidRPr="00276AD2">
              <w:rPr>
                <w:rFonts w:ascii="Times New Roman" w:hAnsi="Times New Roman"/>
                <w:color w:val="000000"/>
                <w:sz w:val="24"/>
                <w:szCs w:val="24"/>
              </w:rPr>
              <w:t>Питание и его значение</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5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2</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9</w:t>
              </w:r>
              <w:r w:rsidRPr="00276AD2">
                <w:rPr>
                  <w:rFonts w:ascii="Times New Roman" w:hAnsi="Times New Roman"/>
                  <w:color w:val="0000FF"/>
                  <w:sz w:val="24"/>
                  <w:szCs w:val="24"/>
                  <w:u w:val="single"/>
                </w:rPr>
                <w:t>a</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33</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Органы пищеварения, их строение и функции</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5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2</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9</w:t>
              </w:r>
              <w:r w:rsidRPr="00276AD2">
                <w:rPr>
                  <w:rFonts w:ascii="Times New Roman" w:hAnsi="Times New Roman"/>
                  <w:color w:val="0000FF"/>
                  <w:sz w:val="24"/>
                  <w:szCs w:val="24"/>
                  <w:u w:val="single"/>
                </w:rPr>
                <w:t>a</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34</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Пищеварение в ротовой полости. </w:t>
            </w:r>
            <w:r w:rsidRPr="00276AD2">
              <w:rPr>
                <w:rFonts w:ascii="Times New Roman" w:hAnsi="Times New Roman"/>
                <w:color w:val="000000"/>
                <w:sz w:val="24"/>
                <w:szCs w:val="24"/>
                <w:lang w:val="ru-RU"/>
              </w:rPr>
              <w:lastRenderedPageBreak/>
              <w:t>Практическая работа «Исследование действия ферментов слюны на крахмал»</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lastRenderedPageBreak/>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5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30</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0</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35</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6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30</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0</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36</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Методы изучения органов пищеварения</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6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3422</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37</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Гигиена питания</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6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3666</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38</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6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3792</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39</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Регуляция обмена веществ</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6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38</w:t>
              </w:r>
              <w:r w:rsidRPr="00276AD2">
                <w:rPr>
                  <w:rFonts w:ascii="Times New Roman" w:hAnsi="Times New Roman"/>
                  <w:color w:val="0000FF"/>
                  <w:sz w:val="24"/>
                  <w:szCs w:val="24"/>
                  <w:u w:val="single"/>
                </w:rPr>
                <w:t>a</w:t>
              </w:r>
              <w:r w:rsidRPr="00276AD2">
                <w:rPr>
                  <w:rFonts w:ascii="Times New Roman" w:hAnsi="Times New Roman"/>
                  <w:color w:val="0000FF"/>
                  <w:sz w:val="24"/>
                  <w:szCs w:val="24"/>
                  <w:u w:val="single"/>
                  <w:lang w:val="ru-RU"/>
                </w:rPr>
                <w:t>0</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40</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6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39</w:t>
              </w:r>
              <w:r w:rsidRPr="00276AD2">
                <w:rPr>
                  <w:rFonts w:ascii="Times New Roman" w:hAnsi="Times New Roman"/>
                  <w:color w:val="0000FF"/>
                  <w:sz w:val="24"/>
                  <w:szCs w:val="24"/>
                  <w:u w:val="single"/>
                </w:rPr>
                <w:t>ae</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41</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6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3</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14</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42</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6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3</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76</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43</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6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3</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76</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44</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6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3</w:t>
              </w:r>
              <w:r w:rsidRPr="00276AD2">
                <w:rPr>
                  <w:rFonts w:ascii="Times New Roman" w:hAnsi="Times New Roman"/>
                  <w:color w:val="0000FF"/>
                  <w:sz w:val="24"/>
                  <w:szCs w:val="24"/>
                  <w:u w:val="single"/>
                </w:rPr>
                <w:t>f</w:t>
              </w:r>
              <w:r w:rsidRPr="00276AD2">
                <w:rPr>
                  <w:rFonts w:ascii="Times New Roman" w:hAnsi="Times New Roman"/>
                  <w:color w:val="0000FF"/>
                  <w:sz w:val="24"/>
                  <w:szCs w:val="24"/>
                  <w:u w:val="single"/>
                  <w:lang w:val="ru-RU"/>
                </w:rPr>
                <w:t>76</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45</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Заболевания кожи и их предупреждение</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7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41</w:t>
              </w:r>
              <w:r w:rsidRPr="00276AD2">
                <w:rPr>
                  <w:rFonts w:ascii="Times New Roman" w:hAnsi="Times New Roman"/>
                  <w:color w:val="0000FF"/>
                  <w:sz w:val="24"/>
                  <w:szCs w:val="24"/>
                  <w:u w:val="single"/>
                </w:rPr>
                <w:t>ba</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46</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7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4084</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47</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lang w:val="ru-RU"/>
              </w:rPr>
              <w:t xml:space="preserve">Значение выделения. Органы мочевыделительной системы, их строение и функции. </w:t>
            </w:r>
            <w:r w:rsidRPr="00276AD2">
              <w:rPr>
                <w:rFonts w:ascii="Times New Roman" w:hAnsi="Times New Roman"/>
                <w:color w:val="000000"/>
                <w:sz w:val="24"/>
                <w:szCs w:val="24"/>
              </w:rPr>
              <w:t>Практическая работа «Определение местоположения почек (на муляже)»</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7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4516</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48</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7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4746</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49</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lang w:val="ru-RU"/>
              </w:rPr>
              <w:t xml:space="preserve">Заболевания органов мочевыделительной системы, их предупреждение. </w:t>
            </w:r>
            <w:r w:rsidRPr="00276AD2">
              <w:rPr>
                <w:rFonts w:ascii="Times New Roman" w:hAnsi="Times New Roman"/>
                <w:color w:val="000000"/>
                <w:sz w:val="24"/>
                <w:szCs w:val="24"/>
              </w:rPr>
              <w:t>Практическая работа «Описание мер профилактики болезней почек»</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7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485</w:t>
              </w:r>
              <w:r w:rsidRPr="00276AD2">
                <w:rPr>
                  <w:rFonts w:ascii="Times New Roman" w:hAnsi="Times New Roman"/>
                  <w:color w:val="0000FF"/>
                  <w:sz w:val="24"/>
                  <w:szCs w:val="24"/>
                  <w:u w:val="single"/>
                </w:rPr>
                <w:t>e</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50</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7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4</w:t>
              </w:r>
              <w:r w:rsidRPr="00276AD2">
                <w:rPr>
                  <w:rFonts w:ascii="Times New Roman" w:hAnsi="Times New Roman"/>
                  <w:color w:val="0000FF"/>
                  <w:sz w:val="24"/>
                  <w:szCs w:val="24"/>
                  <w:u w:val="single"/>
                </w:rPr>
                <w:t>ec</w:t>
              </w:r>
              <w:r w:rsidRPr="00276AD2">
                <w:rPr>
                  <w:rFonts w:ascii="Times New Roman" w:hAnsi="Times New Roman"/>
                  <w:color w:val="0000FF"/>
                  <w:sz w:val="24"/>
                  <w:szCs w:val="24"/>
                  <w:u w:val="single"/>
                  <w:lang w:val="ru-RU"/>
                </w:rPr>
                <w:t>6</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51</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Органы репродукции человека</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7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4</w:t>
              </w:r>
              <w:r w:rsidRPr="00276AD2">
                <w:rPr>
                  <w:rFonts w:ascii="Times New Roman" w:hAnsi="Times New Roman"/>
                  <w:color w:val="0000FF"/>
                  <w:sz w:val="24"/>
                  <w:szCs w:val="24"/>
                  <w:u w:val="single"/>
                </w:rPr>
                <w:t>c</w:t>
              </w:r>
              <w:r w:rsidRPr="00276AD2">
                <w:rPr>
                  <w:rFonts w:ascii="Times New Roman" w:hAnsi="Times New Roman"/>
                  <w:color w:val="0000FF"/>
                  <w:sz w:val="24"/>
                  <w:szCs w:val="24"/>
                  <w:u w:val="single"/>
                  <w:lang w:val="ru-RU"/>
                </w:rPr>
                <w:t>50</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52</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7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4</w:t>
              </w:r>
              <w:r w:rsidRPr="00276AD2">
                <w:rPr>
                  <w:rFonts w:ascii="Times New Roman" w:hAnsi="Times New Roman"/>
                  <w:color w:val="0000FF"/>
                  <w:sz w:val="24"/>
                  <w:szCs w:val="24"/>
                  <w:u w:val="single"/>
                </w:rPr>
                <w:t>ec</w:t>
              </w:r>
              <w:r w:rsidRPr="00276AD2">
                <w:rPr>
                  <w:rFonts w:ascii="Times New Roman" w:hAnsi="Times New Roman"/>
                  <w:color w:val="0000FF"/>
                  <w:sz w:val="24"/>
                  <w:szCs w:val="24"/>
                  <w:u w:val="single"/>
                  <w:lang w:val="ru-RU"/>
                </w:rPr>
                <w:t>6</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53</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Беременность и роды</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7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4</w:t>
              </w:r>
              <w:r w:rsidRPr="00276AD2">
                <w:rPr>
                  <w:rFonts w:ascii="Times New Roman" w:hAnsi="Times New Roman"/>
                  <w:color w:val="0000FF"/>
                  <w:sz w:val="24"/>
                  <w:szCs w:val="24"/>
                  <w:u w:val="single"/>
                </w:rPr>
                <w:t>da</w:t>
              </w:r>
              <w:r w:rsidRPr="00276AD2">
                <w:rPr>
                  <w:rFonts w:ascii="Times New Roman" w:hAnsi="Times New Roman"/>
                  <w:color w:val="0000FF"/>
                  <w:sz w:val="24"/>
                  <w:szCs w:val="24"/>
                  <w:u w:val="single"/>
                  <w:lang w:val="ru-RU"/>
                </w:rPr>
                <w:t>4</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54</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Рост и развитие ребенка</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7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4</w:t>
              </w:r>
              <w:r w:rsidRPr="00276AD2">
                <w:rPr>
                  <w:rFonts w:ascii="Times New Roman" w:hAnsi="Times New Roman"/>
                  <w:color w:val="0000FF"/>
                  <w:sz w:val="24"/>
                  <w:szCs w:val="24"/>
                  <w:u w:val="single"/>
                </w:rPr>
                <w:t>da</w:t>
              </w:r>
              <w:r w:rsidRPr="00276AD2">
                <w:rPr>
                  <w:rFonts w:ascii="Times New Roman" w:hAnsi="Times New Roman"/>
                  <w:color w:val="0000FF"/>
                  <w:sz w:val="24"/>
                  <w:szCs w:val="24"/>
                  <w:u w:val="single"/>
                  <w:lang w:val="ru-RU"/>
                </w:rPr>
                <w:t>4</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55</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8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4</w:t>
              </w:r>
              <w:r w:rsidRPr="00276AD2">
                <w:rPr>
                  <w:rFonts w:ascii="Times New Roman" w:hAnsi="Times New Roman"/>
                  <w:color w:val="0000FF"/>
                  <w:sz w:val="24"/>
                  <w:szCs w:val="24"/>
                  <w:u w:val="single"/>
                </w:rPr>
                <w:t>fd</w:t>
              </w:r>
              <w:r w:rsidRPr="00276AD2">
                <w:rPr>
                  <w:rFonts w:ascii="Times New Roman" w:hAnsi="Times New Roman"/>
                  <w:color w:val="0000FF"/>
                  <w:sz w:val="24"/>
                  <w:szCs w:val="24"/>
                  <w:u w:val="single"/>
                  <w:lang w:val="ru-RU"/>
                </w:rPr>
                <w:t>4</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56</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Механизм работы зрительного </w:t>
            </w:r>
            <w:r w:rsidRPr="00276AD2">
              <w:rPr>
                <w:rFonts w:ascii="Times New Roman" w:hAnsi="Times New Roman"/>
                <w:color w:val="000000"/>
                <w:sz w:val="24"/>
                <w:szCs w:val="24"/>
                <w:lang w:val="ru-RU"/>
              </w:rPr>
              <w:lastRenderedPageBreak/>
              <w:t>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lastRenderedPageBreak/>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8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50</w:t>
              </w:r>
              <w:r w:rsidRPr="00276AD2">
                <w:rPr>
                  <w:rFonts w:ascii="Times New Roman" w:hAnsi="Times New Roman"/>
                  <w:color w:val="0000FF"/>
                  <w:sz w:val="24"/>
                  <w:szCs w:val="24"/>
                  <w:u w:val="single"/>
                </w:rPr>
                <w:t>ec</w:t>
              </w:r>
            </w:hyperlink>
            <w:r w:rsidRPr="00276AD2">
              <w:rPr>
                <w:rFonts w:ascii="Times New Roman" w:hAnsi="Times New Roman"/>
                <w:color w:val="000000"/>
                <w:sz w:val="24"/>
                <w:szCs w:val="24"/>
                <w:lang w:val="ru-RU"/>
              </w:rPr>
              <w:t xml:space="preserve"> </w:t>
            </w:r>
            <w:hyperlink r:id="rId28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51</w:t>
              </w:r>
              <w:r w:rsidRPr="00276AD2">
                <w:rPr>
                  <w:rFonts w:ascii="Times New Roman" w:hAnsi="Times New Roman"/>
                  <w:color w:val="0000FF"/>
                  <w:sz w:val="24"/>
                  <w:szCs w:val="24"/>
                  <w:u w:val="single"/>
                </w:rPr>
                <w:t>fa</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57</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8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5416</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58</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Органы равновесия, мышечное чувство, осязание</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8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5538</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59</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85">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5538</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60</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Психика и поведение человека.</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86">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5646</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61</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Высшая нервная деятельность человека, история ее изучения</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87">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5768</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62</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rPr>
              <w:t>Врождённое и приобретённое поведение</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88">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588</w:t>
              </w:r>
              <w:r w:rsidRPr="00276AD2">
                <w:rPr>
                  <w:rFonts w:ascii="Times New Roman" w:hAnsi="Times New Roman"/>
                  <w:color w:val="0000FF"/>
                  <w:sz w:val="24"/>
                  <w:szCs w:val="24"/>
                  <w:u w:val="single"/>
                </w:rPr>
                <w:t>a</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63</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89">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5</w:t>
              </w:r>
              <w:r w:rsidRPr="00276AD2">
                <w:rPr>
                  <w:rFonts w:ascii="Times New Roman" w:hAnsi="Times New Roman"/>
                  <w:color w:val="0000FF"/>
                  <w:sz w:val="24"/>
                  <w:szCs w:val="24"/>
                  <w:u w:val="single"/>
                </w:rPr>
                <w:t>ac</w:t>
              </w:r>
              <w:r w:rsidRPr="00276AD2">
                <w:rPr>
                  <w:rFonts w:ascii="Times New Roman" w:hAnsi="Times New Roman"/>
                  <w:color w:val="0000FF"/>
                  <w:sz w:val="24"/>
                  <w:szCs w:val="24"/>
                  <w:u w:val="single"/>
                  <w:lang w:val="ru-RU"/>
                </w:rPr>
                <w:t>4</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64</w:t>
            </w:r>
          </w:p>
        </w:tc>
        <w:tc>
          <w:tcPr>
            <w:tcW w:w="3168" w:type="dxa"/>
            <w:tcMar>
              <w:top w:w="50" w:type="dxa"/>
              <w:left w:w="100" w:type="dxa"/>
            </w:tcMar>
            <w:vAlign w:val="center"/>
          </w:tcPr>
          <w:p w:rsidR="008B05B4" w:rsidRPr="00276AD2" w:rsidRDefault="0026710B">
            <w:pPr>
              <w:spacing w:after="0"/>
              <w:ind w:left="135"/>
              <w:rPr>
                <w:sz w:val="24"/>
                <w:szCs w:val="24"/>
              </w:rPr>
            </w:pPr>
            <w:r w:rsidRPr="00276AD2">
              <w:rPr>
                <w:rFonts w:ascii="Times New Roman" w:hAnsi="Times New Roman"/>
                <w:color w:val="000000"/>
                <w:sz w:val="24"/>
                <w:szCs w:val="24"/>
                <w:lang w:val="ru-RU"/>
              </w:rPr>
              <w:t xml:space="preserve">Память и внимание. Практическая работа «Изучение кратковременной памяти. </w:t>
            </w:r>
            <w:r w:rsidRPr="00276AD2">
              <w:rPr>
                <w:rFonts w:ascii="Times New Roman" w:hAnsi="Times New Roman"/>
                <w:color w:val="000000"/>
                <w:sz w:val="24"/>
                <w:szCs w:val="24"/>
              </w:rPr>
              <w:t>Определение объёма механической и логической памяти»</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0.5 </w:t>
            </w: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90">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5</w:t>
              </w:r>
              <w:r w:rsidRPr="00276AD2">
                <w:rPr>
                  <w:rFonts w:ascii="Times New Roman" w:hAnsi="Times New Roman"/>
                  <w:color w:val="0000FF"/>
                  <w:sz w:val="24"/>
                  <w:szCs w:val="24"/>
                  <w:u w:val="single"/>
                </w:rPr>
                <w:t>ac</w:t>
              </w:r>
              <w:r w:rsidRPr="00276AD2">
                <w:rPr>
                  <w:rFonts w:ascii="Times New Roman" w:hAnsi="Times New Roman"/>
                  <w:color w:val="0000FF"/>
                  <w:sz w:val="24"/>
                  <w:szCs w:val="24"/>
                  <w:u w:val="single"/>
                  <w:lang w:val="ru-RU"/>
                </w:rPr>
                <w:t>4</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lastRenderedPageBreak/>
              <w:t>65</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Сон и бодрствование. Режим труда и отдыха</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91">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5</w:t>
              </w:r>
              <w:r w:rsidRPr="00276AD2">
                <w:rPr>
                  <w:rFonts w:ascii="Times New Roman" w:hAnsi="Times New Roman"/>
                  <w:color w:val="0000FF"/>
                  <w:sz w:val="24"/>
                  <w:szCs w:val="24"/>
                  <w:u w:val="single"/>
                </w:rPr>
                <w:t>bf</w:t>
              </w:r>
              <w:r w:rsidRPr="00276AD2">
                <w:rPr>
                  <w:rFonts w:ascii="Times New Roman" w:hAnsi="Times New Roman"/>
                  <w:color w:val="0000FF"/>
                  <w:sz w:val="24"/>
                  <w:szCs w:val="24"/>
                  <w:u w:val="single"/>
                  <w:lang w:val="ru-RU"/>
                </w:rPr>
                <w:t>0</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66</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Среда обитания человека и её факторы</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92">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5</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12</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67</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Окружающая среда и здоровье человека</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93">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5</w:t>
              </w:r>
              <w:r w:rsidRPr="00276AD2">
                <w:rPr>
                  <w:rFonts w:ascii="Times New Roman" w:hAnsi="Times New Roman"/>
                  <w:color w:val="0000FF"/>
                  <w:sz w:val="24"/>
                  <w:szCs w:val="24"/>
                  <w:u w:val="single"/>
                </w:rPr>
                <w:t>d</w:t>
              </w:r>
              <w:r w:rsidRPr="00276AD2">
                <w:rPr>
                  <w:rFonts w:ascii="Times New Roman" w:hAnsi="Times New Roman"/>
                  <w:color w:val="0000FF"/>
                  <w:sz w:val="24"/>
                  <w:szCs w:val="24"/>
                  <w:u w:val="single"/>
                  <w:lang w:val="ru-RU"/>
                </w:rPr>
                <w:t>12</w:t>
              </w:r>
            </w:hyperlink>
          </w:p>
        </w:tc>
      </w:tr>
      <w:tr w:rsidR="008B05B4" w:rsidRPr="000D632C">
        <w:trPr>
          <w:trHeight w:val="144"/>
          <w:tblCellSpacing w:w="20" w:type="nil"/>
        </w:trPr>
        <w:tc>
          <w:tcPr>
            <w:tcW w:w="378" w:type="dxa"/>
            <w:tcMar>
              <w:top w:w="50" w:type="dxa"/>
              <w:left w:w="100" w:type="dxa"/>
            </w:tcMar>
            <w:vAlign w:val="center"/>
          </w:tcPr>
          <w:p w:rsidR="008B05B4" w:rsidRPr="00276AD2" w:rsidRDefault="0026710B">
            <w:pPr>
              <w:spacing w:after="0"/>
              <w:rPr>
                <w:sz w:val="24"/>
                <w:szCs w:val="24"/>
              </w:rPr>
            </w:pPr>
            <w:r w:rsidRPr="00276AD2">
              <w:rPr>
                <w:rFonts w:ascii="Times New Roman" w:hAnsi="Times New Roman"/>
                <w:color w:val="000000"/>
                <w:sz w:val="24"/>
                <w:szCs w:val="24"/>
              </w:rPr>
              <w:t>68</w:t>
            </w:r>
          </w:p>
        </w:tc>
        <w:tc>
          <w:tcPr>
            <w:tcW w:w="3168"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Человек как часть биосферы Земли</w:t>
            </w:r>
          </w:p>
        </w:tc>
        <w:tc>
          <w:tcPr>
            <w:tcW w:w="830"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1 </w:t>
            </w:r>
          </w:p>
        </w:tc>
        <w:tc>
          <w:tcPr>
            <w:tcW w:w="1529" w:type="dxa"/>
            <w:tcMar>
              <w:top w:w="50" w:type="dxa"/>
              <w:left w:w="100" w:type="dxa"/>
            </w:tcMar>
            <w:vAlign w:val="center"/>
          </w:tcPr>
          <w:p w:rsidR="008B05B4" w:rsidRPr="00276AD2" w:rsidRDefault="008B05B4">
            <w:pPr>
              <w:spacing w:after="0"/>
              <w:ind w:left="135"/>
              <w:jc w:val="center"/>
              <w:rPr>
                <w:sz w:val="24"/>
                <w:szCs w:val="24"/>
              </w:rPr>
            </w:pPr>
          </w:p>
        </w:tc>
        <w:tc>
          <w:tcPr>
            <w:tcW w:w="1628" w:type="dxa"/>
            <w:tcMar>
              <w:top w:w="50" w:type="dxa"/>
              <w:left w:w="100" w:type="dxa"/>
            </w:tcMar>
            <w:vAlign w:val="center"/>
          </w:tcPr>
          <w:p w:rsidR="008B05B4" w:rsidRPr="00276AD2" w:rsidRDefault="008B05B4">
            <w:pPr>
              <w:spacing w:after="0"/>
              <w:ind w:left="135"/>
              <w:jc w:val="center"/>
              <w:rPr>
                <w:sz w:val="24"/>
                <w:szCs w:val="24"/>
              </w:rPr>
            </w:pPr>
          </w:p>
        </w:tc>
        <w:tc>
          <w:tcPr>
            <w:tcW w:w="1155" w:type="dxa"/>
            <w:tcMar>
              <w:top w:w="50" w:type="dxa"/>
              <w:left w:w="100" w:type="dxa"/>
            </w:tcMar>
            <w:vAlign w:val="center"/>
          </w:tcPr>
          <w:p w:rsidR="008B05B4" w:rsidRPr="00276AD2" w:rsidRDefault="008B05B4">
            <w:pPr>
              <w:spacing w:after="0"/>
              <w:ind w:left="135"/>
              <w:rPr>
                <w:sz w:val="24"/>
                <w:szCs w:val="24"/>
              </w:rPr>
            </w:pPr>
          </w:p>
        </w:tc>
        <w:tc>
          <w:tcPr>
            <w:tcW w:w="1977" w:type="dxa"/>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 xml:space="preserve">Библиотека ЦОК </w:t>
            </w:r>
            <w:hyperlink r:id="rId294">
              <w:r w:rsidRPr="00276AD2">
                <w:rPr>
                  <w:rFonts w:ascii="Times New Roman" w:hAnsi="Times New Roman"/>
                  <w:color w:val="0000FF"/>
                  <w:sz w:val="24"/>
                  <w:szCs w:val="24"/>
                  <w:u w:val="single"/>
                </w:rPr>
                <w:t>https</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m</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edsoo</w:t>
              </w:r>
              <w:r w:rsidRPr="00276AD2">
                <w:rPr>
                  <w:rFonts w:ascii="Times New Roman" w:hAnsi="Times New Roman"/>
                  <w:color w:val="0000FF"/>
                  <w:sz w:val="24"/>
                  <w:szCs w:val="24"/>
                  <w:u w:val="single"/>
                  <w:lang w:val="ru-RU"/>
                </w:rPr>
                <w:t>.</w:t>
              </w:r>
              <w:r w:rsidRPr="00276AD2">
                <w:rPr>
                  <w:rFonts w:ascii="Times New Roman" w:hAnsi="Times New Roman"/>
                  <w:color w:val="0000FF"/>
                  <w:sz w:val="24"/>
                  <w:szCs w:val="24"/>
                  <w:u w:val="single"/>
                </w:rPr>
                <w:t>ru</w:t>
              </w:r>
              <w:r w:rsidRPr="00276AD2">
                <w:rPr>
                  <w:rFonts w:ascii="Times New Roman" w:hAnsi="Times New Roman"/>
                  <w:color w:val="0000FF"/>
                  <w:sz w:val="24"/>
                  <w:szCs w:val="24"/>
                  <w:u w:val="single"/>
                  <w:lang w:val="ru-RU"/>
                </w:rPr>
                <w:t>/863</w:t>
              </w:r>
              <w:r w:rsidRPr="00276AD2">
                <w:rPr>
                  <w:rFonts w:ascii="Times New Roman" w:hAnsi="Times New Roman"/>
                  <w:color w:val="0000FF"/>
                  <w:sz w:val="24"/>
                  <w:szCs w:val="24"/>
                  <w:u w:val="single"/>
                </w:rPr>
                <w:t>e</w:t>
              </w:r>
              <w:r w:rsidRPr="00276AD2">
                <w:rPr>
                  <w:rFonts w:ascii="Times New Roman" w:hAnsi="Times New Roman"/>
                  <w:color w:val="0000FF"/>
                  <w:sz w:val="24"/>
                  <w:szCs w:val="24"/>
                  <w:u w:val="single"/>
                  <w:lang w:val="ru-RU"/>
                </w:rPr>
                <w:t>600</w:t>
              </w:r>
              <w:r w:rsidRPr="00276AD2">
                <w:rPr>
                  <w:rFonts w:ascii="Times New Roman" w:hAnsi="Times New Roman"/>
                  <w:color w:val="0000FF"/>
                  <w:sz w:val="24"/>
                  <w:szCs w:val="24"/>
                  <w:u w:val="single"/>
                </w:rPr>
                <w:t>a</w:t>
              </w:r>
            </w:hyperlink>
          </w:p>
        </w:tc>
      </w:tr>
      <w:tr w:rsidR="008B05B4" w:rsidRPr="00276AD2">
        <w:trPr>
          <w:trHeight w:val="144"/>
          <w:tblCellSpacing w:w="20" w:type="nil"/>
        </w:trPr>
        <w:tc>
          <w:tcPr>
            <w:tcW w:w="0" w:type="auto"/>
            <w:gridSpan w:val="2"/>
            <w:tcMar>
              <w:top w:w="50" w:type="dxa"/>
              <w:left w:w="100" w:type="dxa"/>
            </w:tcMar>
            <w:vAlign w:val="center"/>
          </w:tcPr>
          <w:p w:rsidR="008B05B4" w:rsidRPr="00276AD2" w:rsidRDefault="0026710B">
            <w:pPr>
              <w:spacing w:after="0"/>
              <w:ind w:left="135"/>
              <w:rPr>
                <w:sz w:val="24"/>
                <w:szCs w:val="24"/>
                <w:lang w:val="ru-RU"/>
              </w:rPr>
            </w:pPr>
            <w:r w:rsidRPr="00276AD2">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 xml:space="preserve">68 </w:t>
            </w:r>
          </w:p>
        </w:tc>
        <w:tc>
          <w:tcPr>
            <w:tcW w:w="1529"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0 </w:t>
            </w:r>
          </w:p>
        </w:tc>
        <w:tc>
          <w:tcPr>
            <w:tcW w:w="1628" w:type="dxa"/>
            <w:tcMar>
              <w:top w:w="50" w:type="dxa"/>
              <w:left w:w="100" w:type="dxa"/>
            </w:tcMar>
            <w:vAlign w:val="center"/>
          </w:tcPr>
          <w:p w:rsidR="008B05B4" w:rsidRPr="00276AD2" w:rsidRDefault="0026710B">
            <w:pPr>
              <w:spacing w:after="0"/>
              <w:ind w:left="135"/>
              <w:jc w:val="center"/>
              <w:rPr>
                <w:sz w:val="24"/>
                <w:szCs w:val="24"/>
              </w:rPr>
            </w:pPr>
            <w:r w:rsidRPr="00276AD2">
              <w:rPr>
                <w:rFonts w:ascii="Times New Roman" w:hAnsi="Times New Roman"/>
                <w:color w:val="000000"/>
                <w:sz w:val="24"/>
                <w:szCs w:val="24"/>
              </w:rPr>
              <w:t xml:space="preserve"> 15 </w:t>
            </w:r>
          </w:p>
        </w:tc>
        <w:tc>
          <w:tcPr>
            <w:tcW w:w="0" w:type="auto"/>
            <w:gridSpan w:val="2"/>
            <w:tcMar>
              <w:top w:w="50" w:type="dxa"/>
              <w:left w:w="100" w:type="dxa"/>
            </w:tcMar>
            <w:vAlign w:val="center"/>
          </w:tcPr>
          <w:p w:rsidR="008B05B4" w:rsidRPr="00276AD2" w:rsidRDefault="008B05B4">
            <w:pPr>
              <w:rPr>
                <w:sz w:val="24"/>
                <w:szCs w:val="24"/>
              </w:rPr>
            </w:pPr>
          </w:p>
        </w:tc>
      </w:tr>
    </w:tbl>
    <w:p w:rsidR="008B05B4" w:rsidRPr="00276AD2" w:rsidRDefault="008B05B4">
      <w:pPr>
        <w:rPr>
          <w:sz w:val="24"/>
          <w:szCs w:val="24"/>
        </w:rPr>
        <w:sectPr w:rsidR="008B05B4" w:rsidRPr="00276AD2">
          <w:pgSz w:w="16383" w:h="11906" w:orient="landscape"/>
          <w:pgMar w:top="1134" w:right="850" w:bottom="1134" w:left="1701" w:header="720" w:footer="720" w:gutter="0"/>
          <w:cols w:space="720"/>
        </w:sectPr>
      </w:pPr>
    </w:p>
    <w:p w:rsidR="008B05B4" w:rsidRPr="00276AD2" w:rsidRDefault="0026710B">
      <w:pPr>
        <w:spacing w:after="0"/>
        <w:ind w:left="120"/>
        <w:rPr>
          <w:sz w:val="24"/>
          <w:szCs w:val="24"/>
          <w:lang w:val="ru-RU"/>
        </w:rPr>
      </w:pPr>
      <w:bookmarkStart w:id="13" w:name="block-9655641"/>
      <w:bookmarkEnd w:id="11"/>
      <w:r w:rsidRPr="00276AD2">
        <w:rPr>
          <w:rFonts w:ascii="Times New Roman" w:hAnsi="Times New Roman"/>
          <w:b/>
          <w:color w:val="000000"/>
          <w:sz w:val="24"/>
          <w:szCs w:val="24"/>
          <w:lang w:val="ru-RU"/>
        </w:rPr>
        <w:lastRenderedPageBreak/>
        <w:t>УЧЕБНО-МЕТОДИЧЕСКОЕ ОБЕСПЕЧЕНИЕ ОБРАЗОВАТЕЛЬНОГО ПРОЦЕССА</w:t>
      </w:r>
    </w:p>
    <w:p w:rsidR="008B05B4" w:rsidRPr="00276AD2" w:rsidRDefault="0026710B">
      <w:pPr>
        <w:spacing w:after="0" w:line="480" w:lineRule="auto"/>
        <w:ind w:left="120"/>
        <w:rPr>
          <w:sz w:val="24"/>
          <w:szCs w:val="24"/>
        </w:rPr>
      </w:pPr>
      <w:r w:rsidRPr="00276AD2">
        <w:rPr>
          <w:rFonts w:ascii="Times New Roman" w:hAnsi="Times New Roman"/>
          <w:b/>
          <w:color w:val="000000"/>
          <w:sz w:val="24"/>
          <w:szCs w:val="24"/>
        </w:rPr>
        <w:t>ОБЯЗАТЕЛЬНЫЕ УЧЕБНЫЕ МАТЕРИАЛЫ ДЛЯ УЧЕНИКА</w:t>
      </w:r>
    </w:p>
    <w:p w:rsidR="008B05B4" w:rsidRPr="00276AD2" w:rsidRDefault="0026710B">
      <w:pPr>
        <w:spacing w:after="0" w:line="480" w:lineRule="auto"/>
        <w:ind w:left="120"/>
        <w:rPr>
          <w:sz w:val="24"/>
          <w:szCs w:val="24"/>
          <w:lang w:val="ru-RU"/>
        </w:rPr>
      </w:pPr>
      <w:r w:rsidRPr="00276AD2">
        <w:rPr>
          <w:rFonts w:ascii="Times New Roman" w:hAnsi="Times New Roman"/>
          <w:color w:val="000000"/>
          <w:sz w:val="24"/>
          <w:szCs w:val="24"/>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276AD2">
        <w:rPr>
          <w:sz w:val="24"/>
          <w:szCs w:val="24"/>
          <w:lang w:val="ru-RU"/>
        </w:rPr>
        <w:br/>
      </w:r>
      <w:r w:rsidRPr="00276AD2">
        <w:rPr>
          <w:rFonts w:ascii="Times New Roman" w:hAnsi="Times New Roman"/>
          <w:color w:val="000000"/>
          <w:sz w:val="24"/>
          <w:szCs w:val="24"/>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276AD2">
        <w:rPr>
          <w:sz w:val="24"/>
          <w:szCs w:val="24"/>
          <w:lang w:val="ru-RU"/>
        </w:rPr>
        <w:br/>
      </w:r>
      <w:r w:rsidRPr="00276AD2">
        <w:rPr>
          <w:rFonts w:ascii="Times New Roman" w:hAnsi="Times New Roman"/>
          <w:color w:val="000000"/>
          <w:sz w:val="24"/>
          <w:szCs w:val="24"/>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276AD2">
        <w:rPr>
          <w:sz w:val="24"/>
          <w:szCs w:val="24"/>
          <w:lang w:val="ru-RU"/>
        </w:rPr>
        <w:br/>
      </w:r>
      <w:bookmarkStart w:id="14" w:name="ef5aee1f-a1dd-4003-80d1-f508fdb757a8"/>
      <w:r w:rsidRPr="00276AD2">
        <w:rPr>
          <w:rFonts w:ascii="Times New Roman" w:hAnsi="Times New Roman"/>
          <w:color w:val="000000"/>
          <w:sz w:val="24"/>
          <w:szCs w:val="24"/>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4"/>
      <w:r w:rsidRPr="00276AD2">
        <w:rPr>
          <w:rFonts w:ascii="Times New Roman" w:hAnsi="Times New Roman"/>
          <w:color w:val="000000"/>
          <w:sz w:val="24"/>
          <w:szCs w:val="24"/>
          <w:lang w:val="ru-RU"/>
        </w:rPr>
        <w:t>‌​</w:t>
      </w:r>
    </w:p>
    <w:p w:rsidR="008B05B4" w:rsidRPr="00276AD2" w:rsidRDefault="0026710B">
      <w:pPr>
        <w:spacing w:after="0" w:line="480" w:lineRule="auto"/>
        <w:ind w:left="120"/>
        <w:rPr>
          <w:sz w:val="24"/>
          <w:szCs w:val="24"/>
          <w:lang w:val="ru-RU"/>
        </w:rPr>
      </w:pPr>
      <w:r w:rsidRPr="00276AD2">
        <w:rPr>
          <w:rFonts w:ascii="Times New Roman" w:hAnsi="Times New Roman"/>
          <w:color w:val="000000"/>
          <w:sz w:val="24"/>
          <w:szCs w:val="24"/>
          <w:lang w:val="ru-RU"/>
        </w:rPr>
        <w:t>​‌‌</w:t>
      </w:r>
    </w:p>
    <w:p w:rsidR="008B05B4" w:rsidRPr="00276AD2" w:rsidRDefault="0026710B">
      <w:pPr>
        <w:spacing w:after="0"/>
        <w:ind w:left="120"/>
        <w:rPr>
          <w:sz w:val="24"/>
          <w:szCs w:val="24"/>
          <w:lang w:val="ru-RU"/>
        </w:rPr>
      </w:pPr>
      <w:r w:rsidRPr="00276AD2">
        <w:rPr>
          <w:rFonts w:ascii="Times New Roman" w:hAnsi="Times New Roman"/>
          <w:color w:val="000000"/>
          <w:sz w:val="24"/>
          <w:szCs w:val="24"/>
          <w:lang w:val="ru-RU"/>
        </w:rPr>
        <w:t>​</w:t>
      </w:r>
    </w:p>
    <w:p w:rsidR="008B05B4" w:rsidRPr="00276AD2" w:rsidRDefault="0026710B">
      <w:pPr>
        <w:spacing w:after="0" w:line="480" w:lineRule="auto"/>
        <w:ind w:left="120"/>
        <w:rPr>
          <w:sz w:val="24"/>
          <w:szCs w:val="24"/>
          <w:lang w:val="ru-RU"/>
        </w:rPr>
      </w:pPr>
      <w:r w:rsidRPr="00276AD2">
        <w:rPr>
          <w:rFonts w:ascii="Times New Roman" w:hAnsi="Times New Roman"/>
          <w:b/>
          <w:color w:val="000000"/>
          <w:sz w:val="24"/>
          <w:szCs w:val="24"/>
          <w:lang w:val="ru-RU"/>
        </w:rPr>
        <w:t>МЕТОДИЧЕСКИЕ МАТЕРИАЛЫ ДЛЯ УЧИТЕЛЯ</w:t>
      </w:r>
    </w:p>
    <w:p w:rsidR="008B05B4" w:rsidRPr="00276AD2" w:rsidRDefault="0026710B">
      <w:pPr>
        <w:spacing w:after="0" w:line="480" w:lineRule="auto"/>
        <w:ind w:left="120"/>
        <w:rPr>
          <w:sz w:val="24"/>
          <w:szCs w:val="24"/>
          <w:lang w:val="ru-RU"/>
        </w:rPr>
      </w:pPr>
      <w:r w:rsidRPr="00276AD2">
        <w:rPr>
          <w:rFonts w:ascii="Times New Roman" w:hAnsi="Times New Roman"/>
          <w:color w:val="000000"/>
          <w:sz w:val="24"/>
          <w:szCs w:val="24"/>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276AD2">
        <w:rPr>
          <w:sz w:val="24"/>
          <w:szCs w:val="24"/>
          <w:lang w:val="ru-RU"/>
        </w:rPr>
        <w:br/>
      </w:r>
      <w:r w:rsidRPr="00276AD2">
        <w:rPr>
          <w:rFonts w:ascii="Times New Roman" w:hAnsi="Times New Roman"/>
          <w:color w:val="000000"/>
          <w:sz w:val="24"/>
          <w:szCs w:val="24"/>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276AD2">
        <w:rPr>
          <w:sz w:val="24"/>
          <w:szCs w:val="24"/>
          <w:lang w:val="ru-RU"/>
        </w:rPr>
        <w:br/>
      </w:r>
      <w:r w:rsidRPr="00276AD2">
        <w:rPr>
          <w:rFonts w:ascii="Times New Roman" w:hAnsi="Times New Roman"/>
          <w:color w:val="000000"/>
          <w:sz w:val="24"/>
          <w:szCs w:val="24"/>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276AD2">
        <w:rPr>
          <w:sz w:val="24"/>
          <w:szCs w:val="24"/>
          <w:lang w:val="ru-RU"/>
        </w:rPr>
        <w:br/>
      </w:r>
      <w:r w:rsidRPr="00276AD2">
        <w:rPr>
          <w:rFonts w:ascii="Times New Roman" w:hAnsi="Times New Roman"/>
          <w:color w:val="000000"/>
          <w:sz w:val="24"/>
          <w:szCs w:val="24"/>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r w:rsidRPr="00276AD2">
        <w:rPr>
          <w:sz w:val="24"/>
          <w:szCs w:val="24"/>
          <w:lang w:val="ru-RU"/>
        </w:rPr>
        <w:br/>
      </w:r>
      <w:bookmarkStart w:id="15" w:name="2209f42f-fc21-454f-8857-623babe6c98c"/>
      <w:bookmarkEnd w:id="15"/>
      <w:r w:rsidRPr="00276AD2">
        <w:rPr>
          <w:rFonts w:ascii="Times New Roman" w:hAnsi="Times New Roman"/>
          <w:color w:val="000000"/>
          <w:sz w:val="24"/>
          <w:szCs w:val="24"/>
          <w:lang w:val="ru-RU"/>
        </w:rPr>
        <w:t>‌​</w:t>
      </w:r>
    </w:p>
    <w:p w:rsidR="008B05B4" w:rsidRPr="00276AD2" w:rsidRDefault="008B05B4">
      <w:pPr>
        <w:spacing w:after="0"/>
        <w:ind w:left="120"/>
        <w:rPr>
          <w:sz w:val="24"/>
          <w:szCs w:val="24"/>
          <w:lang w:val="ru-RU"/>
        </w:rPr>
      </w:pPr>
    </w:p>
    <w:p w:rsidR="008B05B4" w:rsidRPr="00276AD2" w:rsidRDefault="0026710B">
      <w:pPr>
        <w:spacing w:after="0" w:line="480" w:lineRule="auto"/>
        <w:ind w:left="120"/>
        <w:rPr>
          <w:sz w:val="24"/>
          <w:szCs w:val="24"/>
          <w:lang w:val="ru-RU"/>
        </w:rPr>
      </w:pPr>
      <w:r w:rsidRPr="00276AD2">
        <w:rPr>
          <w:rFonts w:ascii="Times New Roman" w:hAnsi="Times New Roman"/>
          <w:b/>
          <w:color w:val="000000"/>
          <w:sz w:val="24"/>
          <w:szCs w:val="24"/>
          <w:lang w:val="ru-RU"/>
        </w:rPr>
        <w:t>ЦИФРОВЫЕ ОБРАЗОВАТЕЛЬНЫЕ РЕСУРСЫ И РЕСУРСЫ СЕТИ ИНТЕРНЕТ</w:t>
      </w:r>
    </w:p>
    <w:p w:rsidR="008B05B4" w:rsidRPr="00276AD2" w:rsidRDefault="0026710B">
      <w:pPr>
        <w:spacing w:after="0" w:line="480" w:lineRule="auto"/>
        <w:ind w:left="120"/>
        <w:rPr>
          <w:sz w:val="24"/>
          <w:szCs w:val="24"/>
          <w:lang w:val="ru-RU"/>
        </w:rPr>
      </w:pPr>
      <w:r w:rsidRPr="00276AD2">
        <w:rPr>
          <w:rFonts w:ascii="Times New Roman" w:hAnsi="Times New Roman"/>
          <w:color w:val="000000"/>
          <w:sz w:val="24"/>
          <w:szCs w:val="24"/>
          <w:lang w:val="ru-RU"/>
        </w:rPr>
        <w:lastRenderedPageBreak/>
        <w:t>​</w:t>
      </w:r>
      <w:r w:rsidRPr="00276AD2">
        <w:rPr>
          <w:rFonts w:ascii="Times New Roman" w:hAnsi="Times New Roman"/>
          <w:color w:val="333333"/>
          <w:sz w:val="24"/>
          <w:szCs w:val="24"/>
          <w:lang w:val="ru-RU"/>
        </w:rPr>
        <w:t>​‌</w:t>
      </w:r>
      <w:r w:rsidRPr="00276AD2">
        <w:rPr>
          <w:rFonts w:ascii="Times New Roman" w:hAnsi="Times New Roman"/>
          <w:color w:val="000000"/>
          <w:sz w:val="24"/>
          <w:szCs w:val="24"/>
        </w:rPr>
        <w:t>http</w:t>
      </w:r>
      <w:r w:rsidRPr="00276AD2">
        <w:rPr>
          <w:rFonts w:ascii="Times New Roman" w:hAnsi="Times New Roman"/>
          <w:color w:val="000000"/>
          <w:sz w:val="24"/>
          <w:szCs w:val="24"/>
          <w:lang w:val="ru-RU"/>
        </w:rPr>
        <w:t>://</w:t>
      </w:r>
      <w:r w:rsidRPr="00276AD2">
        <w:rPr>
          <w:rFonts w:ascii="Times New Roman" w:hAnsi="Times New Roman"/>
          <w:color w:val="000000"/>
          <w:sz w:val="24"/>
          <w:szCs w:val="24"/>
        </w:rPr>
        <w:t>bio</w:t>
      </w:r>
      <w:r w:rsidRPr="00276AD2">
        <w:rPr>
          <w:rFonts w:ascii="Times New Roman" w:hAnsi="Times New Roman"/>
          <w:color w:val="000000"/>
          <w:sz w:val="24"/>
          <w:szCs w:val="24"/>
          <w:lang w:val="ru-RU"/>
        </w:rPr>
        <w:t>.1</w:t>
      </w:r>
      <w:r w:rsidRPr="00276AD2">
        <w:rPr>
          <w:rFonts w:ascii="Times New Roman" w:hAnsi="Times New Roman"/>
          <w:color w:val="000000"/>
          <w:sz w:val="24"/>
          <w:szCs w:val="24"/>
        </w:rPr>
        <w:t>september</w:t>
      </w:r>
      <w:r w:rsidRPr="00276AD2">
        <w:rPr>
          <w:rFonts w:ascii="Times New Roman" w:hAnsi="Times New Roman"/>
          <w:color w:val="000000"/>
          <w:sz w:val="24"/>
          <w:szCs w:val="24"/>
          <w:lang w:val="ru-RU"/>
        </w:rPr>
        <w:t>.</w:t>
      </w:r>
      <w:r w:rsidRPr="00276AD2">
        <w:rPr>
          <w:rFonts w:ascii="Times New Roman" w:hAnsi="Times New Roman"/>
          <w:color w:val="000000"/>
          <w:sz w:val="24"/>
          <w:szCs w:val="24"/>
        </w:rPr>
        <w:t>ru</w:t>
      </w:r>
      <w:r w:rsidRPr="00276AD2">
        <w:rPr>
          <w:sz w:val="24"/>
          <w:szCs w:val="24"/>
          <w:lang w:val="ru-RU"/>
        </w:rPr>
        <w:br/>
      </w: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http</w:t>
      </w:r>
      <w:r w:rsidRPr="00276AD2">
        <w:rPr>
          <w:rFonts w:ascii="Times New Roman" w:hAnsi="Times New Roman"/>
          <w:color w:val="000000"/>
          <w:sz w:val="24"/>
          <w:szCs w:val="24"/>
          <w:lang w:val="ru-RU"/>
        </w:rPr>
        <w:t>://</w:t>
      </w:r>
      <w:r w:rsidRPr="00276AD2">
        <w:rPr>
          <w:rFonts w:ascii="Times New Roman" w:hAnsi="Times New Roman"/>
          <w:color w:val="000000"/>
          <w:sz w:val="24"/>
          <w:szCs w:val="24"/>
        </w:rPr>
        <w:t>college</w:t>
      </w:r>
      <w:r w:rsidRPr="00276AD2">
        <w:rPr>
          <w:rFonts w:ascii="Times New Roman" w:hAnsi="Times New Roman"/>
          <w:color w:val="000000"/>
          <w:sz w:val="24"/>
          <w:szCs w:val="24"/>
          <w:lang w:val="ru-RU"/>
        </w:rPr>
        <w:t>.</w:t>
      </w:r>
      <w:r w:rsidRPr="00276AD2">
        <w:rPr>
          <w:rFonts w:ascii="Times New Roman" w:hAnsi="Times New Roman"/>
          <w:color w:val="000000"/>
          <w:sz w:val="24"/>
          <w:szCs w:val="24"/>
        </w:rPr>
        <w:t>ru</w:t>
      </w:r>
      <w:r w:rsidRPr="00276AD2">
        <w:rPr>
          <w:rFonts w:ascii="Times New Roman" w:hAnsi="Times New Roman"/>
          <w:color w:val="000000"/>
          <w:sz w:val="24"/>
          <w:szCs w:val="24"/>
          <w:lang w:val="ru-RU"/>
        </w:rPr>
        <w:t>/</w:t>
      </w:r>
      <w:r w:rsidRPr="00276AD2">
        <w:rPr>
          <w:rFonts w:ascii="Times New Roman" w:hAnsi="Times New Roman"/>
          <w:color w:val="000000"/>
          <w:sz w:val="24"/>
          <w:szCs w:val="24"/>
        </w:rPr>
        <w:t>biologiya</w:t>
      </w:r>
      <w:r w:rsidRPr="00276AD2">
        <w:rPr>
          <w:rFonts w:ascii="Times New Roman" w:hAnsi="Times New Roman"/>
          <w:color w:val="000000"/>
          <w:sz w:val="24"/>
          <w:szCs w:val="24"/>
          <w:lang w:val="ru-RU"/>
        </w:rPr>
        <w:t>/</w:t>
      </w:r>
      <w:r w:rsidRPr="00276AD2">
        <w:rPr>
          <w:sz w:val="24"/>
          <w:szCs w:val="24"/>
          <w:lang w:val="ru-RU"/>
        </w:rPr>
        <w:br/>
      </w: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http</w:t>
      </w:r>
      <w:r w:rsidRPr="00276AD2">
        <w:rPr>
          <w:rFonts w:ascii="Times New Roman" w:hAnsi="Times New Roman"/>
          <w:color w:val="000000"/>
          <w:sz w:val="24"/>
          <w:szCs w:val="24"/>
          <w:lang w:val="ru-RU"/>
        </w:rPr>
        <w:t>://</w:t>
      </w:r>
      <w:r w:rsidRPr="00276AD2">
        <w:rPr>
          <w:rFonts w:ascii="Times New Roman" w:hAnsi="Times New Roman"/>
          <w:color w:val="000000"/>
          <w:sz w:val="24"/>
          <w:szCs w:val="24"/>
        </w:rPr>
        <w:t>www</w:t>
      </w:r>
      <w:r w:rsidRPr="00276AD2">
        <w:rPr>
          <w:rFonts w:ascii="Times New Roman" w:hAnsi="Times New Roman"/>
          <w:color w:val="000000"/>
          <w:sz w:val="24"/>
          <w:szCs w:val="24"/>
          <w:lang w:val="ru-RU"/>
        </w:rPr>
        <w:t>.</w:t>
      </w:r>
      <w:r w:rsidRPr="00276AD2">
        <w:rPr>
          <w:rFonts w:ascii="Times New Roman" w:hAnsi="Times New Roman"/>
          <w:color w:val="000000"/>
          <w:sz w:val="24"/>
          <w:szCs w:val="24"/>
        </w:rPr>
        <w:t>eco</w:t>
      </w:r>
      <w:r w:rsidRPr="00276AD2">
        <w:rPr>
          <w:rFonts w:ascii="Times New Roman" w:hAnsi="Times New Roman"/>
          <w:color w:val="000000"/>
          <w:sz w:val="24"/>
          <w:szCs w:val="24"/>
          <w:lang w:val="ru-RU"/>
        </w:rPr>
        <w:t>.</w:t>
      </w:r>
      <w:r w:rsidRPr="00276AD2">
        <w:rPr>
          <w:rFonts w:ascii="Times New Roman" w:hAnsi="Times New Roman"/>
          <w:color w:val="000000"/>
          <w:sz w:val="24"/>
          <w:szCs w:val="24"/>
        </w:rPr>
        <w:t>nw</w:t>
      </w:r>
      <w:r w:rsidRPr="00276AD2">
        <w:rPr>
          <w:rFonts w:ascii="Times New Roman" w:hAnsi="Times New Roman"/>
          <w:color w:val="000000"/>
          <w:sz w:val="24"/>
          <w:szCs w:val="24"/>
          <w:lang w:val="ru-RU"/>
        </w:rPr>
        <w:t>.</w:t>
      </w:r>
      <w:r w:rsidRPr="00276AD2">
        <w:rPr>
          <w:rFonts w:ascii="Times New Roman" w:hAnsi="Times New Roman"/>
          <w:color w:val="000000"/>
          <w:sz w:val="24"/>
          <w:szCs w:val="24"/>
        </w:rPr>
        <w:t>ru</w:t>
      </w:r>
      <w:r w:rsidRPr="00276AD2">
        <w:rPr>
          <w:sz w:val="24"/>
          <w:szCs w:val="24"/>
          <w:lang w:val="ru-RU"/>
        </w:rPr>
        <w:br/>
      </w:r>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http</w:t>
      </w:r>
      <w:r w:rsidRPr="00276AD2">
        <w:rPr>
          <w:rFonts w:ascii="Times New Roman" w:hAnsi="Times New Roman"/>
          <w:color w:val="000000"/>
          <w:sz w:val="24"/>
          <w:szCs w:val="24"/>
          <w:lang w:val="ru-RU"/>
        </w:rPr>
        <w:t>://</w:t>
      </w:r>
      <w:r w:rsidRPr="00276AD2">
        <w:rPr>
          <w:rFonts w:ascii="Times New Roman" w:hAnsi="Times New Roman"/>
          <w:color w:val="000000"/>
          <w:sz w:val="24"/>
          <w:szCs w:val="24"/>
        </w:rPr>
        <w:t>www</w:t>
      </w:r>
      <w:r w:rsidRPr="00276AD2">
        <w:rPr>
          <w:rFonts w:ascii="Times New Roman" w:hAnsi="Times New Roman"/>
          <w:color w:val="000000"/>
          <w:sz w:val="24"/>
          <w:szCs w:val="24"/>
          <w:lang w:val="ru-RU"/>
        </w:rPr>
        <w:t>.</w:t>
      </w:r>
      <w:r w:rsidRPr="00276AD2">
        <w:rPr>
          <w:rFonts w:ascii="Times New Roman" w:hAnsi="Times New Roman"/>
          <w:color w:val="000000"/>
          <w:sz w:val="24"/>
          <w:szCs w:val="24"/>
        </w:rPr>
        <w:t>sbio</w:t>
      </w:r>
      <w:r w:rsidRPr="00276AD2">
        <w:rPr>
          <w:rFonts w:ascii="Times New Roman" w:hAnsi="Times New Roman"/>
          <w:color w:val="000000"/>
          <w:sz w:val="24"/>
          <w:szCs w:val="24"/>
          <w:lang w:val="ru-RU"/>
        </w:rPr>
        <w:t>.</w:t>
      </w:r>
      <w:r w:rsidRPr="00276AD2">
        <w:rPr>
          <w:rFonts w:ascii="Times New Roman" w:hAnsi="Times New Roman"/>
          <w:color w:val="000000"/>
          <w:sz w:val="24"/>
          <w:szCs w:val="24"/>
        </w:rPr>
        <w:t>info</w:t>
      </w:r>
      <w:r w:rsidRPr="00276AD2">
        <w:rPr>
          <w:sz w:val="24"/>
          <w:szCs w:val="24"/>
          <w:lang w:val="ru-RU"/>
        </w:rPr>
        <w:br/>
      </w:r>
      <w:bookmarkStart w:id="16" w:name="58b488b0-6075-4e79-8cce-36e3324edc42"/>
      <w:r w:rsidRPr="00276AD2">
        <w:rPr>
          <w:rFonts w:ascii="Times New Roman" w:hAnsi="Times New Roman"/>
          <w:color w:val="000000"/>
          <w:sz w:val="24"/>
          <w:szCs w:val="24"/>
          <w:lang w:val="ru-RU"/>
        </w:rPr>
        <w:t xml:space="preserve"> </w:t>
      </w:r>
      <w:r w:rsidRPr="00276AD2">
        <w:rPr>
          <w:rFonts w:ascii="Times New Roman" w:hAnsi="Times New Roman"/>
          <w:color w:val="000000"/>
          <w:sz w:val="24"/>
          <w:szCs w:val="24"/>
        </w:rPr>
        <w:t>http</w:t>
      </w:r>
      <w:r w:rsidRPr="00276AD2">
        <w:rPr>
          <w:rFonts w:ascii="Times New Roman" w:hAnsi="Times New Roman"/>
          <w:color w:val="000000"/>
          <w:sz w:val="24"/>
          <w:szCs w:val="24"/>
          <w:lang w:val="ru-RU"/>
        </w:rPr>
        <w:t>://</w:t>
      </w:r>
      <w:r w:rsidRPr="00276AD2">
        <w:rPr>
          <w:rFonts w:ascii="Times New Roman" w:hAnsi="Times New Roman"/>
          <w:color w:val="000000"/>
          <w:sz w:val="24"/>
          <w:szCs w:val="24"/>
        </w:rPr>
        <w:t>www</w:t>
      </w:r>
      <w:r w:rsidRPr="00276AD2">
        <w:rPr>
          <w:rFonts w:ascii="Times New Roman" w:hAnsi="Times New Roman"/>
          <w:color w:val="000000"/>
          <w:sz w:val="24"/>
          <w:szCs w:val="24"/>
          <w:lang w:val="ru-RU"/>
        </w:rPr>
        <w:t>.</w:t>
      </w:r>
      <w:r w:rsidRPr="00276AD2">
        <w:rPr>
          <w:rFonts w:ascii="Times New Roman" w:hAnsi="Times New Roman"/>
          <w:color w:val="000000"/>
          <w:sz w:val="24"/>
          <w:szCs w:val="24"/>
        </w:rPr>
        <w:t>darwin</w:t>
      </w:r>
      <w:r w:rsidRPr="00276AD2">
        <w:rPr>
          <w:rFonts w:ascii="Times New Roman" w:hAnsi="Times New Roman"/>
          <w:color w:val="000000"/>
          <w:sz w:val="24"/>
          <w:szCs w:val="24"/>
          <w:lang w:val="ru-RU"/>
        </w:rPr>
        <w:t>.</w:t>
      </w:r>
      <w:r w:rsidRPr="00276AD2">
        <w:rPr>
          <w:rFonts w:ascii="Times New Roman" w:hAnsi="Times New Roman"/>
          <w:color w:val="000000"/>
          <w:sz w:val="24"/>
          <w:szCs w:val="24"/>
        </w:rPr>
        <w:t>museum</w:t>
      </w:r>
      <w:r w:rsidRPr="00276AD2">
        <w:rPr>
          <w:rFonts w:ascii="Times New Roman" w:hAnsi="Times New Roman"/>
          <w:color w:val="000000"/>
          <w:sz w:val="24"/>
          <w:szCs w:val="24"/>
          <w:lang w:val="ru-RU"/>
        </w:rPr>
        <w:t>.</w:t>
      </w:r>
      <w:r w:rsidRPr="00276AD2">
        <w:rPr>
          <w:rFonts w:ascii="Times New Roman" w:hAnsi="Times New Roman"/>
          <w:color w:val="000000"/>
          <w:sz w:val="24"/>
          <w:szCs w:val="24"/>
        </w:rPr>
        <w:t>ru</w:t>
      </w:r>
      <w:r w:rsidRPr="00276AD2">
        <w:rPr>
          <w:rFonts w:ascii="Times New Roman" w:hAnsi="Times New Roman"/>
          <w:color w:val="000000"/>
          <w:sz w:val="24"/>
          <w:szCs w:val="24"/>
          <w:lang w:val="ru-RU"/>
        </w:rPr>
        <w:t>‌</w:t>
      </w:r>
      <w:bookmarkEnd w:id="16"/>
      <w:r w:rsidRPr="00276AD2">
        <w:rPr>
          <w:rFonts w:ascii="Times New Roman" w:hAnsi="Times New Roman"/>
          <w:color w:val="333333"/>
          <w:sz w:val="24"/>
          <w:szCs w:val="24"/>
          <w:lang w:val="ru-RU"/>
        </w:rPr>
        <w:t>‌</w:t>
      </w:r>
      <w:r w:rsidRPr="00276AD2">
        <w:rPr>
          <w:rFonts w:ascii="Times New Roman" w:hAnsi="Times New Roman"/>
          <w:color w:val="000000"/>
          <w:sz w:val="24"/>
          <w:szCs w:val="24"/>
          <w:lang w:val="ru-RU"/>
        </w:rPr>
        <w:t>​</w:t>
      </w:r>
    </w:p>
    <w:p w:rsidR="008B05B4" w:rsidRPr="00276AD2" w:rsidRDefault="008B05B4">
      <w:pPr>
        <w:rPr>
          <w:sz w:val="24"/>
          <w:szCs w:val="24"/>
          <w:lang w:val="ru-RU"/>
        </w:rPr>
        <w:sectPr w:rsidR="008B05B4" w:rsidRPr="00276AD2">
          <w:pgSz w:w="11906" w:h="16383"/>
          <w:pgMar w:top="1134" w:right="850" w:bottom="1134" w:left="1701" w:header="720" w:footer="720" w:gutter="0"/>
          <w:cols w:space="720"/>
        </w:sectPr>
      </w:pPr>
    </w:p>
    <w:bookmarkEnd w:id="13"/>
    <w:p w:rsidR="0026710B" w:rsidRPr="00276AD2" w:rsidRDefault="0026710B">
      <w:pPr>
        <w:rPr>
          <w:sz w:val="24"/>
          <w:szCs w:val="24"/>
          <w:lang w:val="ru-RU"/>
        </w:rPr>
      </w:pPr>
    </w:p>
    <w:sectPr w:rsidR="0026710B" w:rsidRPr="00276AD2">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EA" w:rsidRDefault="00B33DEA" w:rsidP="00276AD2">
      <w:pPr>
        <w:spacing w:after="0" w:line="240" w:lineRule="auto"/>
      </w:pPr>
      <w:r>
        <w:separator/>
      </w:r>
    </w:p>
  </w:endnote>
  <w:endnote w:type="continuationSeparator" w:id="0">
    <w:p w:rsidR="00B33DEA" w:rsidRDefault="00B33DEA" w:rsidP="0027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EA" w:rsidRDefault="00B33DEA" w:rsidP="00276AD2">
      <w:pPr>
        <w:spacing w:after="0" w:line="240" w:lineRule="auto"/>
      </w:pPr>
      <w:r>
        <w:separator/>
      </w:r>
    </w:p>
  </w:footnote>
  <w:footnote w:type="continuationSeparator" w:id="0">
    <w:p w:rsidR="00B33DEA" w:rsidRDefault="00B33DEA" w:rsidP="00276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7EE"/>
    <w:multiLevelType w:val="multilevel"/>
    <w:tmpl w:val="AD285D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15320"/>
    <w:multiLevelType w:val="multilevel"/>
    <w:tmpl w:val="7146FC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E4511"/>
    <w:multiLevelType w:val="multilevel"/>
    <w:tmpl w:val="D8C4799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AB0E60"/>
    <w:multiLevelType w:val="multilevel"/>
    <w:tmpl w:val="605E526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B4775"/>
    <w:multiLevelType w:val="multilevel"/>
    <w:tmpl w:val="21EA6D3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403327"/>
    <w:multiLevelType w:val="multilevel"/>
    <w:tmpl w:val="2EE8E3A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1B1630"/>
    <w:multiLevelType w:val="multilevel"/>
    <w:tmpl w:val="B6C4EC7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220251"/>
    <w:multiLevelType w:val="multilevel"/>
    <w:tmpl w:val="125491B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8A17CD"/>
    <w:multiLevelType w:val="multilevel"/>
    <w:tmpl w:val="932443C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7B1627"/>
    <w:multiLevelType w:val="multilevel"/>
    <w:tmpl w:val="37A2A8D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FD7342"/>
    <w:multiLevelType w:val="multilevel"/>
    <w:tmpl w:val="D2CA246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990FD2"/>
    <w:multiLevelType w:val="multilevel"/>
    <w:tmpl w:val="582ACA4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3C1628"/>
    <w:multiLevelType w:val="multilevel"/>
    <w:tmpl w:val="478C4BF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4A5B98"/>
    <w:multiLevelType w:val="multilevel"/>
    <w:tmpl w:val="21B8164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EE4C48"/>
    <w:multiLevelType w:val="multilevel"/>
    <w:tmpl w:val="57A818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204F8E"/>
    <w:multiLevelType w:val="multilevel"/>
    <w:tmpl w:val="A2DC82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4F2AC7"/>
    <w:multiLevelType w:val="multilevel"/>
    <w:tmpl w:val="B81C8FD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F93C9A"/>
    <w:multiLevelType w:val="multilevel"/>
    <w:tmpl w:val="415028F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9E7761"/>
    <w:multiLevelType w:val="multilevel"/>
    <w:tmpl w:val="4CACD4C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8B5CF2"/>
    <w:multiLevelType w:val="multilevel"/>
    <w:tmpl w:val="138C542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9D391C"/>
    <w:multiLevelType w:val="multilevel"/>
    <w:tmpl w:val="38C0710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CC43A2"/>
    <w:multiLevelType w:val="multilevel"/>
    <w:tmpl w:val="A0984F9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6B5310"/>
    <w:multiLevelType w:val="multilevel"/>
    <w:tmpl w:val="C8F29D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C17861"/>
    <w:multiLevelType w:val="multilevel"/>
    <w:tmpl w:val="D7AA12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070B18"/>
    <w:multiLevelType w:val="multilevel"/>
    <w:tmpl w:val="7B90BFC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8108E8"/>
    <w:multiLevelType w:val="multilevel"/>
    <w:tmpl w:val="B2BC5A6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9B56BC"/>
    <w:multiLevelType w:val="multilevel"/>
    <w:tmpl w:val="559CAED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C87458"/>
    <w:multiLevelType w:val="multilevel"/>
    <w:tmpl w:val="6D92173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570C73"/>
    <w:multiLevelType w:val="multilevel"/>
    <w:tmpl w:val="7540B68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E1495F"/>
    <w:multiLevelType w:val="multilevel"/>
    <w:tmpl w:val="2328247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0138CC"/>
    <w:multiLevelType w:val="multilevel"/>
    <w:tmpl w:val="431E50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850ADC"/>
    <w:multiLevelType w:val="multilevel"/>
    <w:tmpl w:val="B25C173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C107B2"/>
    <w:multiLevelType w:val="multilevel"/>
    <w:tmpl w:val="CE6C903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867F12"/>
    <w:multiLevelType w:val="multilevel"/>
    <w:tmpl w:val="769CE4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62691C"/>
    <w:multiLevelType w:val="multilevel"/>
    <w:tmpl w:val="262000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4"/>
  </w:num>
  <w:num w:numId="3">
    <w:abstractNumId w:val="19"/>
  </w:num>
  <w:num w:numId="4">
    <w:abstractNumId w:val="31"/>
  </w:num>
  <w:num w:numId="5">
    <w:abstractNumId w:val="6"/>
  </w:num>
  <w:num w:numId="6">
    <w:abstractNumId w:val="20"/>
  </w:num>
  <w:num w:numId="7">
    <w:abstractNumId w:val="15"/>
  </w:num>
  <w:num w:numId="8">
    <w:abstractNumId w:val="29"/>
  </w:num>
  <w:num w:numId="9">
    <w:abstractNumId w:val="0"/>
  </w:num>
  <w:num w:numId="10">
    <w:abstractNumId w:val="23"/>
  </w:num>
  <w:num w:numId="11">
    <w:abstractNumId w:val="14"/>
  </w:num>
  <w:num w:numId="12">
    <w:abstractNumId w:val="1"/>
  </w:num>
  <w:num w:numId="13">
    <w:abstractNumId w:val="26"/>
  </w:num>
  <w:num w:numId="14">
    <w:abstractNumId w:val="16"/>
  </w:num>
  <w:num w:numId="15">
    <w:abstractNumId w:val="22"/>
  </w:num>
  <w:num w:numId="16">
    <w:abstractNumId w:val="2"/>
  </w:num>
  <w:num w:numId="17">
    <w:abstractNumId w:val="27"/>
  </w:num>
  <w:num w:numId="18">
    <w:abstractNumId w:val="9"/>
  </w:num>
  <w:num w:numId="19">
    <w:abstractNumId w:val="18"/>
  </w:num>
  <w:num w:numId="20">
    <w:abstractNumId w:val="12"/>
  </w:num>
  <w:num w:numId="21">
    <w:abstractNumId w:val="34"/>
  </w:num>
  <w:num w:numId="22">
    <w:abstractNumId w:val="11"/>
  </w:num>
  <w:num w:numId="23">
    <w:abstractNumId w:val="28"/>
  </w:num>
  <w:num w:numId="24">
    <w:abstractNumId w:val="30"/>
  </w:num>
  <w:num w:numId="25">
    <w:abstractNumId w:val="4"/>
  </w:num>
  <w:num w:numId="26">
    <w:abstractNumId w:val="32"/>
  </w:num>
  <w:num w:numId="27">
    <w:abstractNumId w:val="25"/>
  </w:num>
  <w:num w:numId="28">
    <w:abstractNumId w:val="21"/>
  </w:num>
  <w:num w:numId="29">
    <w:abstractNumId w:val="8"/>
  </w:num>
  <w:num w:numId="30">
    <w:abstractNumId w:val="3"/>
  </w:num>
  <w:num w:numId="31">
    <w:abstractNumId w:val="10"/>
  </w:num>
  <w:num w:numId="32">
    <w:abstractNumId w:val="5"/>
  </w:num>
  <w:num w:numId="33">
    <w:abstractNumId w:val="17"/>
  </w:num>
  <w:num w:numId="34">
    <w:abstractNumId w:val="1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8B05B4"/>
    <w:rsid w:val="000178C5"/>
    <w:rsid w:val="000D632C"/>
    <w:rsid w:val="0026710B"/>
    <w:rsid w:val="00276AD2"/>
    <w:rsid w:val="00461E7B"/>
    <w:rsid w:val="00605AEA"/>
    <w:rsid w:val="00621E3D"/>
    <w:rsid w:val="0077270A"/>
    <w:rsid w:val="008B05B4"/>
    <w:rsid w:val="009F5C16"/>
    <w:rsid w:val="00A65274"/>
    <w:rsid w:val="00B33DEA"/>
    <w:rsid w:val="00E97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276AD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6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6a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65e" TargetMode="External"/><Relationship Id="rId84" Type="http://schemas.openxmlformats.org/officeDocument/2006/relationships/hyperlink" Target="https://m.edsoo.ru/863d0340" TargetMode="External"/><Relationship Id="rId138" Type="http://schemas.openxmlformats.org/officeDocument/2006/relationships/hyperlink" Target="https://m.edsoo.ru/863d607e" TargetMode="External"/><Relationship Id="rId159" Type="http://schemas.openxmlformats.org/officeDocument/2006/relationships/hyperlink" Target="https://m.edsoo.ru/863d72b2" TargetMode="External"/><Relationship Id="rId170" Type="http://schemas.openxmlformats.org/officeDocument/2006/relationships/hyperlink" Target="https://m.edsoo.ru/863d8856" TargetMode="External"/><Relationship Id="rId191" Type="http://schemas.openxmlformats.org/officeDocument/2006/relationships/hyperlink" Target="https://m.edsoo.ru/863da89a" TargetMode="External"/><Relationship Id="rId205" Type="http://schemas.openxmlformats.org/officeDocument/2006/relationships/hyperlink" Target="https://m.edsoo.ru/863dbef2" TargetMode="External"/><Relationship Id="rId226" Type="http://schemas.openxmlformats.org/officeDocument/2006/relationships/hyperlink" Target="https://m.edsoo.ru/863df188" TargetMode="External"/><Relationship Id="rId247" Type="http://schemas.openxmlformats.org/officeDocument/2006/relationships/hyperlink" Target="https://m.edsoo.ru/863e182a" TargetMode="External"/><Relationship Id="rId107" Type="http://schemas.openxmlformats.org/officeDocument/2006/relationships/hyperlink" Target="https://m.edsoo.ru/863d21c2"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dba" TargetMode="External"/><Relationship Id="rId128" Type="http://schemas.openxmlformats.org/officeDocument/2006/relationships/hyperlink" Target="https://m.edsoo.ru/863d5868"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1c90" TargetMode="External"/><Relationship Id="rId160" Type="http://schemas.openxmlformats.org/officeDocument/2006/relationships/hyperlink" Target="https://m.edsoo.ru/863d7460" TargetMode="External"/><Relationship Id="rId181" Type="http://schemas.openxmlformats.org/officeDocument/2006/relationships/hyperlink" Target="https://m.edsoo.ru/863d9a30" TargetMode="External"/><Relationship Id="rId216" Type="http://schemas.openxmlformats.org/officeDocument/2006/relationships/hyperlink" Target="https://m.edsoo.ru/863dd8ba" TargetMode="External"/><Relationship Id="rId237" Type="http://schemas.openxmlformats.org/officeDocument/2006/relationships/hyperlink" Target="https://m.edsoo.ru/863e0682" TargetMode="External"/><Relationship Id="rId258" Type="http://schemas.openxmlformats.org/officeDocument/2006/relationships/hyperlink" Target="https://m.edsoo.ru/863e2f9a" TargetMode="External"/><Relationship Id="rId279" Type="http://schemas.openxmlformats.org/officeDocument/2006/relationships/hyperlink" Target="https://m.edsoo.ru/863e4da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866" TargetMode="External"/><Relationship Id="rId118" Type="http://schemas.openxmlformats.org/officeDocument/2006/relationships/hyperlink" Target="https://m.edsoo.ru/863d4832" TargetMode="External"/><Relationship Id="rId139" Type="http://schemas.openxmlformats.org/officeDocument/2006/relationships/hyperlink" Target="https://m.edsoo.ru/863d61e6" TargetMode="External"/><Relationship Id="rId290" Type="http://schemas.openxmlformats.org/officeDocument/2006/relationships/hyperlink" Target="https://m.edsoo.ru/863e5ac4" TargetMode="External"/><Relationship Id="rId85" Type="http://schemas.openxmlformats.org/officeDocument/2006/relationships/hyperlink" Target="https://m.edsoo.ru/863d064c" TargetMode="External"/><Relationship Id="rId150" Type="http://schemas.openxmlformats.org/officeDocument/2006/relationships/hyperlink" Target="https://m.edsoo.ru/863d695c" TargetMode="External"/><Relationship Id="rId171" Type="http://schemas.openxmlformats.org/officeDocument/2006/relationships/hyperlink" Target="https://m.edsoo.ru/863d89d2" TargetMode="External"/><Relationship Id="rId192" Type="http://schemas.openxmlformats.org/officeDocument/2006/relationships/hyperlink" Target="https://m.edsoo.ru/863da89a" TargetMode="External"/><Relationship Id="rId206" Type="http://schemas.openxmlformats.org/officeDocument/2006/relationships/hyperlink" Target="https://m.edsoo.ru/863dc1ea" TargetMode="External"/><Relationship Id="rId227" Type="http://schemas.openxmlformats.org/officeDocument/2006/relationships/hyperlink" Target="https://m.edsoo.ru/863df354" TargetMode="External"/><Relationship Id="rId248" Type="http://schemas.openxmlformats.org/officeDocument/2006/relationships/hyperlink" Target="https://m.edsoo.ru/863e1942" TargetMode="External"/><Relationship Id="rId269" Type="http://schemas.openxmlformats.org/officeDocument/2006/relationships/hyperlink" Target="https://m.edsoo.ru/863e3f76"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320" TargetMode="External"/><Relationship Id="rId129" Type="http://schemas.openxmlformats.org/officeDocument/2006/relationships/hyperlink" Target="https://m.edsoo.ru/863d5a02" TargetMode="External"/><Relationship Id="rId280" Type="http://schemas.openxmlformats.org/officeDocument/2006/relationships/hyperlink" Target="https://m.edsoo.ru/863e4fd4"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8ca" TargetMode="External"/><Relationship Id="rId140" Type="http://schemas.openxmlformats.org/officeDocument/2006/relationships/hyperlink" Target="https://m.edsoo.ru/863d5b88" TargetMode="External"/><Relationship Id="rId161" Type="http://schemas.openxmlformats.org/officeDocument/2006/relationships/hyperlink" Target="https://m.edsoo.ru/863d7744" TargetMode="External"/><Relationship Id="rId182" Type="http://schemas.openxmlformats.org/officeDocument/2006/relationships/hyperlink" Target="https://m.edsoo.ru/863d9ba2" TargetMode="External"/><Relationship Id="rId217" Type="http://schemas.openxmlformats.org/officeDocument/2006/relationships/hyperlink" Target="https://m.edsoo.ru/863dda2c" TargetMode="External"/><Relationship Id="rId6" Type="http://schemas.openxmlformats.org/officeDocument/2006/relationships/footnotes" Target="footnotes.xml"/><Relationship Id="rId238" Type="http://schemas.openxmlformats.org/officeDocument/2006/relationships/hyperlink" Target="https://m.edsoo.ru/863e098e" TargetMode="External"/><Relationship Id="rId259" Type="http://schemas.openxmlformats.org/officeDocument/2006/relationships/hyperlink" Target="https://m.edsoo.ru/863e30d0" TargetMode="External"/><Relationship Id="rId23" Type="http://schemas.openxmlformats.org/officeDocument/2006/relationships/hyperlink" Target="https://m.edsoo.ru/7f416720" TargetMode="External"/><Relationship Id="rId119" Type="http://schemas.openxmlformats.org/officeDocument/2006/relationships/hyperlink" Target="https://m.edsoo.ru/863d499a" TargetMode="External"/><Relationship Id="rId270" Type="http://schemas.openxmlformats.org/officeDocument/2006/relationships/hyperlink" Target="https://m.edsoo.ru/863e41ba" TargetMode="External"/><Relationship Id="rId291" Type="http://schemas.openxmlformats.org/officeDocument/2006/relationships/hyperlink" Target="https://m.edsoo.ru/863e5bf0" TargetMode="External"/><Relationship Id="rId44" Type="http://schemas.openxmlformats.org/officeDocument/2006/relationships/hyperlink" Target="https://m.edsoo.ru/7f41aa8c" TargetMode="External"/><Relationship Id="rId65" Type="http://schemas.openxmlformats.org/officeDocument/2006/relationships/hyperlink" Target="https://m.edsoo.ru/863cdb36" TargetMode="External"/><Relationship Id="rId86" Type="http://schemas.openxmlformats.org/officeDocument/2006/relationships/hyperlink" Target="https://m.edsoo.ru/863d0af2" TargetMode="External"/><Relationship Id="rId130" Type="http://schemas.openxmlformats.org/officeDocument/2006/relationships/hyperlink" Target="https://m.edsoo.ru/863d5b88" TargetMode="External"/><Relationship Id="rId151" Type="http://schemas.openxmlformats.org/officeDocument/2006/relationships/hyperlink" Target="https://m.edsoo.ru/863d6cc2" TargetMode="External"/><Relationship Id="rId172" Type="http://schemas.openxmlformats.org/officeDocument/2006/relationships/hyperlink" Target="https://m.edsoo.ru/863d8d74" TargetMode="External"/><Relationship Id="rId193" Type="http://schemas.openxmlformats.org/officeDocument/2006/relationships/hyperlink" Target="https://m.edsoo.ru/863dab7e" TargetMode="External"/><Relationship Id="rId207" Type="http://schemas.openxmlformats.org/officeDocument/2006/relationships/hyperlink" Target="https://m.edsoo.ru/863dc352" TargetMode="External"/><Relationship Id="rId228" Type="http://schemas.openxmlformats.org/officeDocument/2006/relationships/hyperlink" Target="https://m.edsoo.ru/863df354" TargetMode="External"/><Relationship Id="rId249" Type="http://schemas.openxmlformats.org/officeDocument/2006/relationships/hyperlink" Target="https://m.edsoo.ru/863e1d70" TargetMode="External"/><Relationship Id="rId13" Type="http://schemas.openxmlformats.org/officeDocument/2006/relationships/hyperlink" Target="https://m.edsoo.ru/7f413368" TargetMode="External"/><Relationship Id="rId109" Type="http://schemas.openxmlformats.org/officeDocument/2006/relationships/hyperlink" Target="https://m.edsoo.ru/863d2c08" TargetMode="External"/><Relationship Id="rId260" Type="http://schemas.openxmlformats.org/officeDocument/2006/relationships/hyperlink" Target="https://m.edsoo.ru/863e30d0" TargetMode="External"/><Relationship Id="rId281" Type="http://schemas.openxmlformats.org/officeDocument/2006/relationships/hyperlink" Target="https://m.edsoo.ru/863e50ec"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508" TargetMode="External"/><Relationship Id="rId97" Type="http://schemas.openxmlformats.org/officeDocument/2006/relationships/hyperlink" Target="https://m.edsoo.ru/863d1e98" TargetMode="External"/><Relationship Id="rId120" Type="http://schemas.openxmlformats.org/officeDocument/2006/relationships/hyperlink" Target="https://m.edsoo.ru/863d4fc6" TargetMode="External"/><Relationship Id="rId141" Type="http://schemas.openxmlformats.org/officeDocument/2006/relationships/hyperlink" Target="https://m.edsoo.ru/863d5dae" TargetMode="External"/><Relationship Id="rId7" Type="http://schemas.openxmlformats.org/officeDocument/2006/relationships/endnotes" Target="endnotes.xml"/><Relationship Id="rId71" Type="http://schemas.openxmlformats.org/officeDocument/2006/relationships/hyperlink" Target="https://m.edsoo.ru/863ce8ec" TargetMode="External"/><Relationship Id="rId92" Type="http://schemas.openxmlformats.org/officeDocument/2006/relationships/hyperlink" Target="https://m.edsoo.ru/863d3cca" TargetMode="External"/><Relationship Id="rId162" Type="http://schemas.openxmlformats.org/officeDocument/2006/relationships/hyperlink" Target="https://m.edsoo.ru/863d78a2" TargetMode="External"/><Relationship Id="rId183" Type="http://schemas.openxmlformats.org/officeDocument/2006/relationships/hyperlink" Target="https://m.edsoo.ru/863d9d50" TargetMode="External"/><Relationship Id="rId213" Type="http://schemas.openxmlformats.org/officeDocument/2006/relationships/hyperlink" Target="https://m.edsoo.ru/863dce9c" TargetMode="External"/><Relationship Id="rId218" Type="http://schemas.openxmlformats.org/officeDocument/2006/relationships/hyperlink" Target="https://m.edsoo.ru/863ddb94" TargetMode="External"/><Relationship Id="rId234" Type="http://schemas.openxmlformats.org/officeDocument/2006/relationships/hyperlink" Target="https://m.edsoo.ru/863dff0c" TargetMode="External"/><Relationship Id="rId239" Type="http://schemas.openxmlformats.org/officeDocument/2006/relationships/hyperlink" Target="https://m.edsoo.ru/863e0c36"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1e9c" TargetMode="External"/><Relationship Id="rId255" Type="http://schemas.openxmlformats.org/officeDocument/2006/relationships/hyperlink" Target="https://m.edsoo.ru/863e2aae" TargetMode="External"/><Relationship Id="rId271" Type="http://schemas.openxmlformats.org/officeDocument/2006/relationships/hyperlink" Target="https://m.edsoo.ru/863e4084" TargetMode="External"/><Relationship Id="rId276" Type="http://schemas.openxmlformats.org/officeDocument/2006/relationships/hyperlink" Target="https://m.edsoo.ru/863e4c50"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3de" TargetMode="External"/><Relationship Id="rId87" Type="http://schemas.openxmlformats.org/officeDocument/2006/relationships/hyperlink" Target="https://m.edsoo.ru/863d0c82" TargetMode="External"/><Relationship Id="rId110" Type="http://schemas.openxmlformats.org/officeDocument/2006/relationships/hyperlink" Target="https://m.edsoo.ru/863d3cca" TargetMode="External"/><Relationship Id="rId115" Type="http://schemas.openxmlformats.org/officeDocument/2006/relationships/hyperlink" Target="https://m.edsoo.ru/863d4314" TargetMode="External"/><Relationship Id="rId131" Type="http://schemas.openxmlformats.org/officeDocument/2006/relationships/hyperlink" Target="https://m.edsoo.ru/863d5dae" TargetMode="External"/><Relationship Id="rId136" Type="http://schemas.openxmlformats.org/officeDocument/2006/relationships/hyperlink" Target="https://m.edsoo.ru/863d5dae" TargetMode="External"/><Relationship Id="rId157" Type="http://schemas.openxmlformats.org/officeDocument/2006/relationships/hyperlink" Target="https://m.edsoo.ru/863d70e6" TargetMode="External"/><Relationship Id="rId178" Type="http://schemas.openxmlformats.org/officeDocument/2006/relationships/hyperlink" Target="https://m.edsoo.ru/863d974c" TargetMode="External"/><Relationship Id="rId61" Type="http://schemas.openxmlformats.org/officeDocument/2006/relationships/hyperlink" Target="https://m.edsoo.ru/863cd0c8" TargetMode="External"/><Relationship Id="rId82" Type="http://schemas.openxmlformats.org/officeDocument/2006/relationships/hyperlink" Target="https://m.edsoo.ru/863cfeea" TargetMode="External"/><Relationship Id="rId152" Type="http://schemas.openxmlformats.org/officeDocument/2006/relationships/hyperlink" Target="https://m.edsoo.ru/863d6e2a" TargetMode="External"/><Relationship Id="rId173" Type="http://schemas.openxmlformats.org/officeDocument/2006/relationships/hyperlink" Target="https://m.edsoo.ru/863d8f9a" TargetMode="External"/><Relationship Id="rId194" Type="http://schemas.openxmlformats.org/officeDocument/2006/relationships/hyperlink" Target="https://m.edsoo.ru/863dacd2" TargetMode="External"/><Relationship Id="rId199" Type="http://schemas.openxmlformats.org/officeDocument/2006/relationships/hyperlink" Target="https://m.edsoo.ru/863db2ea" TargetMode="External"/><Relationship Id="rId203" Type="http://schemas.openxmlformats.org/officeDocument/2006/relationships/hyperlink" Target="https://m.edsoo.ru/863dbb78" TargetMode="External"/><Relationship Id="rId208" Type="http://schemas.openxmlformats.org/officeDocument/2006/relationships/hyperlink" Target="https://m.edsoo.ru/863dc62c" TargetMode="External"/><Relationship Id="rId229" Type="http://schemas.openxmlformats.org/officeDocument/2006/relationships/hyperlink" Target="https://m.edsoo.ru/863df4a8" TargetMode="External"/><Relationship Id="rId19" Type="http://schemas.openxmlformats.org/officeDocument/2006/relationships/hyperlink" Target="https://m.edsoo.ru/7f416720" TargetMode="External"/><Relationship Id="rId224" Type="http://schemas.openxmlformats.org/officeDocument/2006/relationships/hyperlink" Target="https://m.edsoo.ru/863de9a4" TargetMode="External"/><Relationship Id="rId240" Type="http://schemas.openxmlformats.org/officeDocument/2006/relationships/hyperlink" Target="https://m.edsoo.ru/863e10b4" TargetMode="External"/><Relationship Id="rId245" Type="http://schemas.openxmlformats.org/officeDocument/2006/relationships/hyperlink" Target="https://m.edsoo.ru/863e1712" TargetMode="External"/><Relationship Id="rId261" Type="http://schemas.openxmlformats.org/officeDocument/2006/relationships/hyperlink" Target="https://m.edsoo.ru/863e3422" TargetMode="External"/><Relationship Id="rId266" Type="http://schemas.openxmlformats.org/officeDocument/2006/relationships/hyperlink" Target="https://m.edsoo.ru/863e3d14" TargetMode="External"/><Relationship Id="rId287" Type="http://schemas.openxmlformats.org/officeDocument/2006/relationships/hyperlink" Target="https://m.edsoo.ru/863e5768"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f684" TargetMode="External"/><Relationship Id="rId100" Type="http://schemas.openxmlformats.org/officeDocument/2006/relationships/hyperlink" Target="https://m.edsoo.ru/863d3842" TargetMode="External"/><Relationship Id="rId105" Type="http://schemas.openxmlformats.org/officeDocument/2006/relationships/hyperlink" Target="https://m.edsoo.ru/863d2028" TargetMode="External"/><Relationship Id="rId126" Type="http://schemas.openxmlformats.org/officeDocument/2006/relationships/hyperlink" Target="https://m.edsoo.ru/863d55a2" TargetMode="External"/><Relationship Id="rId147" Type="http://schemas.openxmlformats.org/officeDocument/2006/relationships/hyperlink" Target="https://m.edsoo.ru/863d668c" TargetMode="External"/><Relationship Id="rId168" Type="http://schemas.openxmlformats.org/officeDocument/2006/relationships/hyperlink" Target="https://m.edsoo.ru/863d84fa" TargetMode="External"/><Relationship Id="rId282" Type="http://schemas.openxmlformats.org/officeDocument/2006/relationships/hyperlink" Target="https://m.edsoo.ru/863e51fa"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a68" TargetMode="External"/><Relationship Id="rId93" Type="http://schemas.openxmlformats.org/officeDocument/2006/relationships/hyperlink" Target="https://m.edsoo.ru/863d1402" TargetMode="External"/><Relationship Id="rId98" Type="http://schemas.openxmlformats.org/officeDocument/2006/relationships/hyperlink" Target="https://m.edsoo.ru/863d2c08" TargetMode="External"/><Relationship Id="rId121" Type="http://schemas.openxmlformats.org/officeDocument/2006/relationships/hyperlink" Target="https://m.edsoo.ru/863d4b02" TargetMode="External"/><Relationship Id="rId142" Type="http://schemas.openxmlformats.org/officeDocument/2006/relationships/hyperlink" Target="https://m.edsoo.ru/863d5f20" TargetMode="External"/><Relationship Id="rId163" Type="http://schemas.openxmlformats.org/officeDocument/2006/relationships/hyperlink" Target="https://m.edsoo.ru/863d7c26" TargetMode="External"/><Relationship Id="rId184" Type="http://schemas.openxmlformats.org/officeDocument/2006/relationships/hyperlink" Target="https://m.edsoo.ru/863da070" TargetMode="External"/><Relationship Id="rId189" Type="http://schemas.openxmlformats.org/officeDocument/2006/relationships/hyperlink" Target="https://m.edsoo.ru/863da6a6" TargetMode="External"/><Relationship Id="rId219" Type="http://schemas.openxmlformats.org/officeDocument/2006/relationships/hyperlink" Target="https://m.edsoo.ru/863ddd60" TargetMode="External"/><Relationship Id="rId3" Type="http://schemas.microsoft.com/office/2007/relationships/stylesWithEffects" Target="stylesWithEffects.xml"/><Relationship Id="rId214" Type="http://schemas.openxmlformats.org/officeDocument/2006/relationships/hyperlink" Target="https://m.edsoo.ru/863dd374" TargetMode="External"/><Relationship Id="rId230" Type="http://schemas.openxmlformats.org/officeDocument/2006/relationships/hyperlink" Target="https://m.edsoo.ru/863df606" TargetMode="External"/><Relationship Id="rId235" Type="http://schemas.openxmlformats.org/officeDocument/2006/relationships/hyperlink" Target="https://m.edsoo.ru/863e00ba" TargetMode="External"/><Relationship Id="rId251" Type="http://schemas.openxmlformats.org/officeDocument/2006/relationships/hyperlink" Target="https://m.edsoo.ru/863e20d6" TargetMode="External"/><Relationship Id="rId256" Type="http://schemas.openxmlformats.org/officeDocument/2006/relationships/hyperlink" Target="https://m.edsoo.ru/863e2e64" TargetMode="External"/><Relationship Id="rId277" Type="http://schemas.openxmlformats.org/officeDocument/2006/relationships/hyperlink" Target="https://m.edsoo.ru/863e4ec6"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dde" TargetMode="External"/><Relationship Id="rId116" Type="http://schemas.openxmlformats.org/officeDocument/2006/relationships/hyperlink" Target="https://m.edsoo.ru/863d449a" TargetMode="External"/><Relationship Id="rId137" Type="http://schemas.openxmlformats.org/officeDocument/2006/relationships/hyperlink" Target="https://m.edsoo.ru/863d5f20" TargetMode="External"/><Relationship Id="rId158" Type="http://schemas.openxmlformats.org/officeDocument/2006/relationships/hyperlink" Target="https://m.edsoo.ru/863d72b2" TargetMode="External"/><Relationship Id="rId272" Type="http://schemas.openxmlformats.org/officeDocument/2006/relationships/hyperlink" Target="https://m.edsoo.ru/863e4516" TargetMode="External"/><Relationship Id="rId293" Type="http://schemas.openxmlformats.org/officeDocument/2006/relationships/hyperlink" Target="https://m.edsoo.ru/863e5d12" TargetMode="External"/><Relationship Id="rId20" Type="http://schemas.openxmlformats.org/officeDocument/2006/relationships/hyperlink" Target="https://m.edsoo.ru/7f416720" TargetMode="External"/><Relationship Id="rId41" Type="http://schemas.openxmlformats.org/officeDocument/2006/relationships/hyperlink" Target="https://m.edsoo.ru/7f418886" TargetMode="External"/><Relationship Id="rId62" Type="http://schemas.openxmlformats.org/officeDocument/2006/relationships/hyperlink" Target="https://m.edsoo.ru/863cd9ce" TargetMode="External"/><Relationship Id="rId83" Type="http://schemas.openxmlformats.org/officeDocument/2006/relationships/hyperlink" Target="https://m.edsoo.ru/863d0340" TargetMode="External"/><Relationship Id="rId88" Type="http://schemas.openxmlformats.org/officeDocument/2006/relationships/hyperlink" Target="https://m.edsoo.ru/863d0de0" TargetMode="External"/><Relationship Id="rId111" Type="http://schemas.openxmlformats.org/officeDocument/2006/relationships/hyperlink" Target="https://m.edsoo.ru/863d2fb4" TargetMode="External"/><Relationship Id="rId132" Type="http://schemas.openxmlformats.org/officeDocument/2006/relationships/hyperlink" Target="https://m.edsoo.ru/863d5f20" TargetMode="External"/><Relationship Id="rId153" Type="http://schemas.openxmlformats.org/officeDocument/2006/relationships/hyperlink" Target="https://m.edsoo.ru/863d6f88" TargetMode="External"/><Relationship Id="rId174" Type="http://schemas.openxmlformats.org/officeDocument/2006/relationships/hyperlink" Target="https://m.edsoo.ru/863d9260" TargetMode="External"/><Relationship Id="rId179" Type="http://schemas.openxmlformats.org/officeDocument/2006/relationships/hyperlink" Target="https://m.edsoo.ru/863d974c" TargetMode="External"/><Relationship Id="rId195" Type="http://schemas.openxmlformats.org/officeDocument/2006/relationships/hyperlink" Target="https://m.edsoo.ru/863dae44" TargetMode="External"/><Relationship Id="rId209" Type="http://schemas.openxmlformats.org/officeDocument/2006/relationships/hyperlink" Target="https://m.edsoo.ru/863dc8a2" TargetMode="External"/><Relationship Id="rId190" Type="http://schemas.openxmlformats.org/officeDocument/2006/relationships/hyperlink" Target="https://m.edsoo.ru/863da89a" TargetMode="External"/><Relationship Id="rId204" Type="http://schemas.openxmlformats.org/officeDocument/2006/relationships/hyperlink" Target="https://m.edsoo.ru/863dbcc2" TargetMode="External"/><Relationship Id="rId220" Type="http://schemas.openxmlformats.org/officeDocument/2006/relationships/hyperlink" Target="https://m.edsoo.ru/863de058" TargetMode="External"/><Relationship Id="rId225" Type="http://schemas.openxmlformats.org/officeDocument/2006/relationships/hyperlink" Target="https://m.edsoo.ru/863dec7e" TargetMode="External"/><Relationship Id="rId241" Type="http://schemas.openxmlformats.org/officeDocument/2006/relationships/hyperlink" Target="https://m.edsoo.ru/863e0d9e" TargetMode="External"/><Relationship Id="rId246" Type="http://schemas.openxmlformats.org/officeDocument/2006/relationships/hyperlink" Target="https://m.edsoo.ru/863e171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88a"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a60" TargetMode="External"/><Relationship Id="rId106" Type="http://schemas.openxmlformats.org/officeDocument/2006/relationships/hyperlink" Target="https://m.edsoo.ru/863d2028" TargetMode="External"/><Relationship Id="rId127" Type="http://schemas.openxmlformats.org/officeDocument/2006/relationships/hyperlink" Target="https://m.edsoo.ru/863d5714" TargetMode="External"/><Relationship Id="rId262" Type="http://schemas.openxmlformats.org/officeDocument/2006/relationships/hyperlink" Target="https://m.edsoo.ru/863e3666" TargetMode="External"/><Relationship Id="rId283" Type="http://schemas.openxmlformats.org/officeDocument/2006/relationships/hyperlink" Target="https://m.edsoo.ru/863e541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c3e" TargetMode="External"/><Relationship Id="rId78" Type="http://schemas.openxmlformats.org/officeDocument/2006/relationships/hyperlink" Target="https://m.edsoo.ru/863cf684" TargetMode="External"/><Relationship Id="rId94" Type="http://schemas.openxmlformats.org/officeDocument/2006/relationships/hyperlink" Target="https://m.edsoo.ru/863d197a"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e5e" TargetMode="External"/><Relationship Id="rId143" Type="http://schemas.openxmlformats.org/officeDocument/2006/relationships/hyperlink" Target="https://m.edsoo.ru/863d607e" TargetMode="External"/><Relationship Id="rId148" Type="http://schemas.openxmlformats.org/officeDocument/2006/relationships/hyperlink" Target="https://m.edsoo.ru/863d67ea" TargetMode="External"/><Relationship Id="rId164" Type="http://schemas.openxmlformats.org/officeDocument/2006/relationships/hyperlink" Target="https://m.edsoo.ru/863d7d98" TargetMode="External"/><Relationship Id="rId169" Type="http://schemas.openxmlformats.org/officeDocument/2006/relationships/hyperlink" Target="https://m.edsoo.ru/863d86c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74c" TargetMode="External"/><Relationship Id="rId210" Type="http://schemas.openxmlformats.org/officeDocument/2006/relationships/hyperlink" Target="https://m.edsoo.ru/863dca3c" TargetMode="External"/><Relationship Id="rId215" Type="http://schemas.openxmlformats.org/officeDocument/2006/relationships/hyperlink" Target="https://m.edsoo.ru/863dd4e6"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ae8" TargetMode="External"/><Relationship Id="rId252" Type="http://schemas.openxmlformats.org/officeDocument/2006/relationships/hyperlink" Target="https://m.edsoo.ru/863e220c" TargetMode="External"/><Relationship Id="rId273" Type="http://schemas.openxmlformats.org/officeDocument/2006/relationships/hyperlink" Target="https://m.edsoo.ru/863e4746" TargetMode="External"/><Relationship Id="rId294" Type="http://schemas.openxmlformats.org/officeDocument/2006/relationships/hyperlink" Target="https://m.edsoo.ru/863e600a" TargetMode="External"/><Relationship Id="rId47" Type="http://schemas.openxmlformats.org/officeDocument/2006/relationships/hyperlink" Target="https://m.edsoo.ru/7f41aa8c" TargetMode="External"/><Relationship Id="rId68" Type="http://schemas.openxmlformats.org/officeDocument/2006/relationships/hyperlink" Target="https://m.edsoo.ru/863ce568" TargetMode="External"/><Relationship Id="rId89" Type="http://schemas.openxmlformats.org/officeDocument/2006/relationships/hyperlink" Target="https://m.edsoo.ru/863d0fde" TargetMode="External"/><Relationship Id="rId112" Type="http://schemas.openxmlformats.org/officeDocument/2006/relationships/hyperlink" Target="https://m.edsoo.ru/863d3842" TargetMode="External"/><Relationship Id="rId133" Type="http://schemas.openxmlformats.org/officeDocument/2006/relationships/hyperlink" Target="https://m.edsoo.ru/863d607e"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1ca" TargetMode="External"/><Relationship Id="rId242" Type="http://schemas.openxmlformats.org/officeDocument/2006/relationships/hyperlink" Target="https://m.edsoo.ru/863e1398" TargetMode="External"/><Relationship Id="rId263" Type="http://schemas.openxmlformats.org/officeDocument/2006/relationships/hyperlink" Target="https://m.edsoo.ru/863e3792"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7e2" TargetMode="External"/><Relationship Id="rId102" Type="http://schemas.openxmlformats.org/officeDocument/2006/relationships/hyperlink" Target="https://m.edsoo.ru/863d3b4e" TargetMode="External"/><Relationship Id="rId123" Type="http://schemas.openxmlformats.org/officeDocument/2006/relationships/hyperlink" Target="https://m.edsoo.ru/863d4fc6" TargetMode="External"/><Relationship Id="rId144" Type="http://schemas.openxmlformats.org/officeDocument/2006/relationships/hyperlink" Target="https://m.edsoo.ru/863d61e6" TargetMode="External"/><Relationship Id="rId90" Type="http://schemas.openxmlformats.org/officeDocument/2006/relationships/hyperlink" Target="https://m.edsoo.ru/863d115a" TargetMode="External"/><Relationship Id="rId165" Type="http://schemas.openxmlformats.org/officeDocument/2006/relationships/hyperlink" Target="https://m.edsoo.ru/863d7f1e" TargetMode="External"/><Relationship Id="rId186" Type="http://schemas.openxmlformats.org/officeDocument/2006/relationships/hyperlink" Target="https://m.edsoo.ru/863d9efe" TargetMode="External"/><Relationship Id="rId211" Type="http://schemas.openxmlformats.org/officeDocument/2006/relationships/hyperlink" Target="https://m.edsoo.ru/863dca3c" TargetMode="External"/><Relationship Id="rId232" Type="http://schemas.openxmlformats.org/officeDocument/2006/relationships/hyperlink" Target="https://m.edsoo.ru/863dfdb8" TargetMode="External"/><Relationship Id="rId253" Type="http://schemas.openxmlformats.org/officeDocument/2006/relationships/hyperlink" Target="https://m.edsoo.ru/863e231a" TargetMode="External"/><Relationship Id="rId274" Type="http://schemas.openxmlformats.org/officeDocument/2006/relationships/hyperlink" Target="https://m.edsoo.ru/863e485e" TargetMode="External"/><Relationship Id="rId295" Type="http://schemas.openxmlformats.org/officeDocument/2006/relationships/fontTable" Target="fontTable.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73e" TargetMode="External"/><Relationship Id="rId113" Type="http://schemas.openxmlformats.org/officeDocument/2006/relationships/hyperlink" Target="https://m.edsoo.ru/863d39c8" TargetMode="External"/><Relationship Id="rId134" Type="http://schemas.openxmlformats.org/officeDocument/2006/relationships/hyperlink" Target="https://m.edsoo.ru/863d61e6" TargetMode="External"/><Relationship Id="rId80" Type="http://schemas.openxmlformats.org/officeDocument/2006/relationships/hyperlink" Target="https://m.edsoo.ru/863cfb20" TargetMode="External"/><Relationship Id="rId155" Type="http://schemas.openxmlformats.org/officeDocument/2006/relationships/hyperlink" Target="https://m.edsoo.ru/863d75f0" TargetMode="External"/><Relationship Id="rId176" Type="http://schemas.openxmlformats.org/officeDocument/2006/relationships/hyperlink" Target="https://m.edsoo.ru/863d93b4" TargetMode="External"/><Relationship Id="rId197" Type="http://schemas.openxmlformats.org/officeDocument/2006/relationships/hyperlink" Target="https://m.edsoo.ru/863db010" TargetMode="External"/><Relationship Id="rId201" Type="http://schemas.openxmlformats.org/officeDocument/2006/relationships/hyperlink" Target="https://m.edsoo.ru/863db6be" TargetMode="External"/><Relationship Id="rId222" Type="http://schemas.openxmlformats.org/officeDocument/2006/relationships/hyperlink" Target="https://m.edsoo.ru/863de6c0" TargetMode="External"/><Relationship Id="rId243" Type="http://schemas.openxmlformats.org/officeDocument/2006/relationships/hyperlink" Target="https://m.edsoo.ru/863e15f0" TargetMode="External"/><Relationship Id="rId264" Type="http://schemas.openxmlformats.org/officeDocument/2006/relationships/hyperlink" Target="https://m.edsoo.ru/863e38a0" TargetMode="External"/><Relationship Id="rId285" Type="http://schemas.openxmlformats.org/officeDocument/2006/relationships/hyperlink" Target="https://m.edsoo.ru/863e5538"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c0e" TargetMode="External"/><Relationship Id="rId103" Type="http://schemas.openxmlformats.org/officeDocument/2006/relationships/hyperlink" Target="https://m.edsoo.ru/863d2550" TargetMode="External"/><Relationship Id="rId124" Type="http://schemas.openxmlformats.org/officeDocument/2006/relationships/hyperlink" Target="https://m.edsoo.ru/863d512e" TargetMode="External"/><Relationship Id="rId70" Type="http://schemas.openxmlformats.org/officeDocument/2006/relationships/hyperlink" Target="https://m.edsoo.ru/863ce8ec" TargetMode="External"/><Relationship Id="rId91" Type="http://schemas.openxmlformats.org/officeDocument/2006/relationships/hyperlink" Target="https://m.edsoo.ru/863d12ae" TargetMode="External"/><Relationship Id="rId145" Type="http://schemas.openxmlformats.org/officeDocument/2006/relationships/hyperlink" Target="https://m.edsoo.ru/863d634e" TargetMode="External"/><Relationship Id="rId166" Type="http://schemas.openxmlformats.org/officeDocument/2006/relationships/hyperlink" Target="https://m.edsoo.ru/863d809a" TargetMode="External"/><Relationship Id="rId187" Type="http://schemas.openxmlformats.org/officeDocument/2006/relationships/hyperlink" Target="https://m.edsoo.ru/863da3c2" TargetMode="External"/><Relationship Id="rId1" Type="http://schemas.openxmlformats.org/officeDocument/2006/relationships/numbering" Target="numbering.xml"/><Relationship Id="rId212" Type="http://schemas.openxmlformats.org/officeDocument/2006/relationships/hyperlink" Target="https://m.edsoo.ru/863dccda" TargetMode="External"/><Relationship Id="rId233" Type="http://schemas.openxmlformats.org/officeDocument/2006/relationships/hyperlink" Target="https://m.edsoo.ru/863dfc6e" TargetMode="External"/><Relationship Id="rId254" Type="http://schemas.openxmlformats.org/officeDocument/2006/relationships/hyperlink" Target="https://m.edsoo.ru/863e25f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4d2" TargetMode="External"/><Relationship Id="rId275" Type="http://schemas.openxmlformats.org/officeDocument/2006/relationships/hyperlink" Target="https://m.edsoo.ru/863e4ec6" TargetMode="External"/><Relationship Id="rId296" Type="http://schemas.openxmlformats.org/officeDocument/2006/relationships/theme" Target="theme/theme1.xml"/><Relationship Id="rId60" Type="http://schemas.openxmlformats.org/officeDocument/2006/relationships/hyperlink" Target="https://m.edsoo.ru/863ccf56" TargetMode="External"/><Relationship Id="rId81" Type="http://schemas.openxmlformats.org/officeDocument/2006/relationships/hyperlink" Target="https://m.edsoo.ru/863cfd3c" TargetMode="External"/><Relationship Id="rId135" Type="http://schemas.openxmlformats.org/officeDocument/2006/relationships/hyperlink" Target="https://m.edsoo.ru/863d5b88" TargetMode="External"/><Relationship Id="rId156" Type="http://schemas.openxmlformats.org/officeDocument/2006/relationships/hyperlink" Target="https://m.edsoo.ru/863d70e6" TargetMode="External"/><Relationship Id="rId177" Type="http://schemas.openxmlformats.org/officeDocument/2006/relationships/hyperlink" Target="https://m.edsoo.ru/863d9526" TargetMode="External"/><Relationship Id="rId198" Type="http://schemas.openxmlformats.org/officeDocument/2006/relationships/hyperlink" Target="https://m.edsoo.ru/863db16e" TargetMode="External"/><Relationship Id="rId202" Type="http://schemas.openxmlformats.org/officeDocument/2006/relationships/hyperlink" Target="https://m.edsoo.ru/863dba1a" TargetMode="External"/><Relationship Id="rId223" Type="http://schemas.openxmlformats.org/officeDocument/2006/relationships/hyperlink" Target="https://m.edsoo.ru/863de846" TargetMode="External"/><Relationship Id="rId244" Type="http://schemas.openxmlformats.org/officeDocument/2006/relationships/hyperlink" Target="https://m.edsoo.ru/863e15f0"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265" Type="http://schemas.openxmlformats.org/officeDocument/2006/relationships/hyperlink" Target="https://m.edsoo.ru/863e39ae" TargetMode="External"/><Relationship Id="rId286" Type="http://schemas.openxmlformats.org/officeDocument/2006/relationships/hyperlink" Target="https://m.edsoo.ru/863e5646" TargetMode="External"/><Relationship Id="rId50" Type="http://schemas.openxmlformats.org/officeDocument/2006/relationships/hyperlink" Target="https://m.edsoo.ru/7f41aa8c" TargetMode="External"/><Relationship Id="rId104" Type="http://schemas.openxmlformats.org/officeDocument/2006/relationships/hyperlink" Target="https://m.edsoo.ru/863d1b00" TargetMode="External"/><Relationship Id="rId125" Type="http://schemas.openxmlformats.org/officeDocument/2006/relationships/hyperlink" Target="https://m.edsoo.ru/863d5282" TargetMode="External"/><Relationship Id="rId146" Type="http://schemas.openxmlformats.org/officeDocument/2006/relationships/hyperlink" Target="https://m.edsoo.ru/863d651a" TargetMode="External"/><Relationship Id="rId167" Type="http://schemas.openxmlformats.org/officeDocument/2006/relationships/hyperlink" Target="https://m.edsoo.ru/863d82ca" TargetMode="External"/><Relationship Id="rId188" Type="http://schemas.openxmlformats.org/officeDocument/2006/relationships/hyperlink" Target="https://m.edsoo.ru/863da5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73</Pages>
  <Words>19445</Words>
  <Characters>110840</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fizika</cp:lastModifiedBy>
  <cp:revision>10</cp:revision>
  <dcterms:created xsi:type="dcterms:W3CDTF">2023-09-19T09:57:00Z</dcterms:created>
  <dcterms:modified xsi:type="dcterms:W3CDTF">2023-09-25T07:03:00Z</dcterms:modified>
</cp:coreProperties>
</file>